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E6" w:rsidRDefault="00A136E6"/>
    <w:p w:rsidR="006B0977" w:rsidRDefault="006B0977" w:rsidP="006B0977">
      <w:pPr>
        <w:spacing w:after="0" w:line="331" w:lineRule="atLeast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de-DE"/>
        </w:rPr>
      </w:pPr>
    </w:p>
    <w:p w:rsidR="006B0977" w:rsidRPr="001D47AC" w:rsidRDefault="006B0977" w:rsidP="00C129AD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de-DE"/>
        </w:rPr>
      </w:pPr>
      <w:r w:rsidRPr="001D47A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de-DE"/>
        </w:rPr>
        <w:t>Installationsanleitung</w:t>
      </w:r>
    </w:p>
    <w:p w:rsidR="006B0977" w:rsidRPr="00C129AD" w:rsidRDefault="006B0977" w:rsidP="006B0977">
      <w:pPr>
        <w:spacing w:after="0" w:line="331" w:lineRule="atLeast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1579D2" w:rsidRPr="004A51A1" w:rsidRDefault="004A51A1" w:rsidP="000543C1">
      <w:pPr>
        <w:pStyle w:val="Listenabsatz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lang w:eastAsia="de-DE"/>
        </w:rPr>
        <w:t>Schritt</w:t>
      </w:r>
      <w:r w:rsidR="001579D2" w:rsidRPr="004A51A1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– Login</w:t>
      </w:r>
      <w:r w:rsidR="006B0977" w:rsidRPr="004A51A1">
        <w:rPr>
          <w:rFonts w:ascii="Calibri" w:eastAsia="Times New Roman" w:hAnsi="Calibri" w:cs="Calibri"/>
          <w:color w:val="000000"/>
          <w:lang w:eastAsia="de-DE"/>
        </w:rPr>
        <w:t xml:space="preserve">: </w:t>
      </w:r>
    </w:p>
    <w:p w:rsidR="006B0977" w:rsidRPr="0004391E" w:rsidRDefault="006B0977" w:rsidP="000543C1">
      <w:pPr>
        <w:spacing w:after="0" w:line="240" w:lineRule="auto"/>
        <w:jc w:val="both"/>
        <w:rPr>
          <w:rFonts w:ascii="Calibri" w:eastAsia="Times New Roman" w:hAnsi="Calibri" w:cs="Calibri"/>
          <w:bCs/>
          <w:color w:val="FFFFFF" w:themeColor="background1"/>
          <w:lang w:eastAsia="de-DE"/>
        </w:rPr>
      </w:pPr>
      <w:r w:rsidRPr="00963D23">
        <w:rPr>
          <w:rFonts w:ascii="Calibri" w:eastAsia="Times New Roman" w:hAnsi="Calibri" w:cs="Calibri"/>
          <w:color w:val="000000"/>
          <w:lang w:eastAsia="de-DE"/>
        </w:rPr>
        <w:t>L</w:t>
      </w:r>
      <w:r>
        <w:rPr>
          <w:rFonts w:ascii="Calibri" w:eastAsia="Times New Roman" w:hAnsi="Calibri" w:cs="Calibri"/>
          <w:color w:val="000000"/>
          <w:lang w:eastAsia="de-DE"/>
        </w:rPr>
        <w:t xml:space="preserve">oggen Sie sich in Ihr Kaspersky-Kundenkonto </w:t>
      </w:r>
      <w:r w:rsidRPr="00963D23">
        <w:rPr>
          <w:rFonts w:ascii="Calibri" w:eastAsia="Times New Roman" w:hAnsi="Calibri" w:cs="Calibri"/>
          <w:color w:val="000000"/>
          <w:lang w:eastAsia="de-DE"/>
        </w:rPr>
        <w:t xml:space="preserve">über </w:t>
      </w:r>
      <w:r w:rsidR="00EF6C2C" w:rsidRPr="00EF6C2C">
        <w:rPr>
          <w:rFonts w:ascii="Calibri" w:eastAsia="Times New Roman" w:hAnsi="Calibri" w:cs="Calibri"/>
          <w:b/>
          <w:bCs/>
          <w:color w:val="000000"/>
          <w:lang w:eastAsia="de-DE"/>
        </w:rPr>
        <w:t>https://my.kaspersky.com/de</w:t>
      </w:r>
      <w:r w:rsidR="00EF6C2C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r w:rsidR="00C129AD">
        <w:rPr>
          <w:rFonts w:ascii="Calibri" w:eastAsia="Times New Roman" w:hAnsi="Calibri" w:cs="Calibri"/>
          <w:bCs/>
          <w:color w:val="000000"/>
          <w:lang w:eastAsia="de-DE"/>
        </w:rPr>
        <w:t>ein bzw. registrieren Sie ein neues Benutzerkonto und folgen Sie den Anweisungen.</w:t>
      </w:r>
      <w:r w:rsidR="0004391E" w:rsidRPr="0004391E">
        <w:rPr>
          <w:rFonts w:ascii="Calibri" w:eastAsia="Times New Roman" w:hAnsi="Calibri" w:cs="Calibri"/>
          <w:bCs/>
          <w:color w:val="FFFFFF" w:themeColor="background1"/>
          <w:lang w:eastAsia="de-DE"/>
        </w:rPr>
        <w:t>.</w:t>
      </w:r>
      <w:r w:rsidR="003F0357" w:rsidRPr="0004391E">
        <w:rPr>
          <w:rFonts w:ascii="Calibri" w:eastAsia="Times New Roman" w:hAnsi="Calibri" w:cs="Calibri"/>
          <w:bCs/>
          <w:color w:val="FFFFFF" w:themeColor="background1"/>
          <w:lang w:eastAsia="de-DE"/>
        </w:rPr>
        <w:t>.</w:t>
      </w:r>
    </w:p>
    <w:p w:rsidR="006B0977" w:rsidRDefault="006B0977" w:rsidP="000543C1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de-DE"/>
        </w:rPr>
      </w:pPr>
      <w:r>
        <w:rPr>
          <w:rFonts w:ascii="Calibri" w:eastAsia="Times New Roman" w:hAnsi="Calibri" w:cs="Calibri"/>
          <w:bCs/>
          <w:color w:val="000000"/>
          <w:lang w:eastAsia="de-DE"/>
        </w:rPr>
        <w:t>(Die folgenden Bilder dienen als Beispiel. Insofern zeigen diese nicht unbedingt das von Ihnen erworbene Produkt, welches jedoch zu keiner Änderung des Verfahrensablaufes führt.</w:t>
      </w:r>
      <w:r w:rsidR="00EF6C2C">
        <w:rPr>
          <w:rFonts w:ascii="Calibri" w:eastAsia="Times New Roman" w:hAnsi="Calibri" w:cs="Calibri"/>
          <w:bCs/>
          <w:color w:val="000000"/>
          <w:lang w:eastAsia="de-DE"/>
        </w:rPr>
        <w:t xml:space="preserve"> </w:t>
      </w:r>
      <w:r w:rsidR="004C35F9">
        <w:rPr>
          <w:rFonts w:ascii="Calibri" w:eastAsia="Times New Roman" w:hAnsi="Calibri" w:cs="Calibri"/>
          <w:bCs/>
          <w:color w:val="000000"/>
          <w:lang w:eastAsia="de-DE"/>
        </w:rPr>
        <w:t>Ferner können wir leider keinerlei Haftung übernehmen.</w:t>
      </w:r>
      <w:r>
        <w:rPr>
          <w:rFonts w:ascii="Calibri" w:eastAsia="Times New Roman" w:hAnsi="Calibri" w:cs="Calibri"/>
          <w:bCs/>
          <w:color w:val="000000"/>
          <w:lang w:eastAsia="de-DE"/>
        </w:rPr>
        <w:t>)</w:t>
      </w:r>
    </w:p>
    <w:p w:rsidR="004C35F9" w:rsidRPr="00963D23" w:rsidRDefault="00C129AD" w:rsidP="0004391E">
      <w:p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1175137</wp:posOffset>
            </wp:positionH>
            <wp:positionV relativeFrom="paragraph">
              <wp:posOffset>79899</wp:posOffset>
            </wp:positionV>
            <wp:extent cx="3398354" cy="148788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354" cy="14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977" w:rsidRDefault="006B0977" w:rsidP="006B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63D2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Pr="00963D2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6B0977" w:rsidRDefault="006B0977" w:rsidP="006B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B0977" w:rsidRDefault="006B0977" w:rsidP="006B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B0977" w:rsidRDefault="006B0977" w:rsidP="006B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6A78" w:rsidRDefault="00306A78" w:rsidP="006B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6A78" w:rsidRDefault="00306A78" w:rsidP="006B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B0977" w:rsidRPr="00207090" w:rsidRDefault="003132C7" w:rsidP="006B0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de-DE"/>
        </w:rPr>
        <w:pict>
          <v:line id="Gerader Verbinder 3" o:spid="_x0000_s1026" style="position:absolute;z-index:251665408;visibility:visible" from="1.15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" strokecolor="#099"/>
        </w:pict>
      </w:r>
    </w:p>
    <w:p w:rsidR="006B0977" w:rsidRPr="00C129AD" w:rsidRDefault="006B0977" w:rsidP="006B0977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de-DE"/>
        </w:rPr>
      </w:pPr>
    </w:p>
    <w:p w:rsidR="001579D2" w:rsidRPr="000543C1" w:rsidRDefault="006B0977" w:rsidP="000543C1">
      <w:pPr>
        <w:pStyle w:val="Listenabsatz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0543C1">
        <w:rPr>
          <w:rFonts w:ascii="Calibri" w:eastAsia="Times New Roman" w:hAnsi="Calibri" w:cs="Calibri"/>
          <w:b/>
          <w:bCs/>
          <w:color w:val="000000"/>
          <w:lang w:eastAsia="de-DE"/>
        </w:rPr>
        <w:t>Schritt</w:t>
      </w:r>
      <w:r w:rsidR="001579D2" w:rsidRPr="000543C1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– Navigation zum Lizenzbereich</w:t>
      </w:r>
      <w:r w:rsidRPr="000543C1">
        <w:rPr>
          <w:rFonts w:ascii="Calibri" w:eastAsia="Times New Roman" w:hAnsi="Calibri" w:cs="Calibri"/>
          <w:color w:val="000000"/>
          <w:lang w:eastAsia="de-DE"/>
        </w:rPr>
        <w:t xml:space="preserve">: </w:t>
      </w:r>
    </w:p>
    <w:p w:rsidR="006B0977" w:rsidRDefault="006B0977" w:rsidP="000543C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963D23">
        <w:rPr>
          <w:rFonts w:ascii="Calibri" w:eastAsia="Times New Roman" w:hAnsi="Calibri" w:cs="Calibri"/>
          <w:color w:val="000000"/>
          <w:lang w:eastAsia="de-DE"/>
        </w:rPr>
        <w:t>Klicken Sie in der Navigation oben auf “</w:t>
      </w:r>
      <w:r w:rsidRPr="00963D23">
        <w:rPr>
          <w:rFonts w:ascii="Calibri" w:eastAsia="Times New Roman" w:hAnsi="Calibri" w:cs="Calibri"/>
          <w:b/>
          <w:color w:val="000000"/>
          <w:lang w:eastAsia="de-DE"/>
        </w:rPr>
        <w:t>Lizenzen</w:t>
      </w:r>
      <w:r w:rsidRPr="00963D23">
        <w:rPr>
          <w:rFonts w:ascii="Calibri" w:eastAsia="Times New Roman" w:hAnsi="Calibri" w:cs="Calibri"/>
          <w:color w:val="000000"/>
          <w:lang w:eastAsia="de-DE"/>
        </w:rPr>
        <w:t>”, wonach Sie im mittleren Teil der Seite eine Box mit dem Hinweis “</w:t>
      </w:r>
      <w:r w:rsidRPr="00963D23">
        <w:rPr>
          <w:rFonts w:ascii="Calibri" w:eastAsia="Times New Roman" w:hAnsi="Calibri" w:cs="Calibri"/>
          <w:b/>
          <w:color w:val="000000"/>
          <w:lang w:eastAsia="de-DE"/>
        </w:rPr>
        <w:t>Aktivierungscode hinzufügen</w:t>
      </w:r>
      <w:r w:rsidRPr="00963D23">
        <w:rPr>
          <w:rFonts w:ascii="Calibri" w:eastAsia="Times New Roman" w:hAnsi="Calibri" w:cs="Calibri"/>
          <w:color w:val="000000"/>
          <w:lang w:eastAsia="de-DE"/>
        </w:rPr>
        <w:t>” sehen</w:t>
      </w:r>
      <w:r w:rsidR="001579D2">
        <w:rPr>
          <w:rFonts w:ascii="Calibri" w:eastAsia="Times New Roman" w:hAnsi="Calibri" w:cs="Calibri"/>
          <w:color w:val="000000"/>
          <w:lang w:eastAsia="de-DE"/>
        </w:rPr>
        <w:t>.</w:t>
      </w:r>
    </w:p>
    <w:p w:rsidR="00985C8D" w:rsidRPr="00963D23" w:rsidRDefault="00C129AD" w:rsidP="003F0357">
      <w:p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81915</wp:posOffset>
            </wp:positionV>
            <wp:extent cx="3670935" cy="1609725"/>
            <wp:effectExtent l="19050" t="0" r="5715" b="0"/>
            <wp:wrapNone/>
            <wp:docPr id="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977" w:rsidRDefault="006B0977" w:rsidP="006B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63D2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985C8D" w:rsidRPr="00963D23" w:rsidRDefault="00985C8D" w:rsidP="006B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129AD" w:rsidRDefault="00C129AD" w:rsidP="003F03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C129AD" w:rsidRDefault="00C129AD" w:rsidP="003F03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C129AD" w:rsidRDefault="00C129AD" w:rsidP="003F03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C129AD" w:rsidRDefault="00C129AD" w:rsidP="003F03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C129AD" w:rsidRDefault="00C129AD" w:rsidP="003F03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C129AD" w:rsidRDefault="00C129AD" w:rsidP="003F03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306A78" w:rsidRPr="00207090" w:rsidRDefault="003132C7" w:rsidP="003F03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eastAsia="de-DE"/>
        </w:rPr>
        <w:pict>
          <v:line id="Gerader Verbinder 10" o:spid="_x0000_s1030" style="position:absolute;left:0;text-align:left;z-index:251667456;visibility:visible;mso-position-horizontal-relative:margin" from=".5pt,9.8pt" to="452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" strokecolor="#099">
            <w10:wrap anchorx="margin"/>
          </v:line>
        </w:pict>
      </w:r>
    </w:p>
    <w:p w:rsidR="001579D2" w:rsidRPr="000543C1" w:rsidRDefault="006B0977" w:rsidP="000543C1">
      <w:pPr>
        <w:pStyle w:val="Listenabsatz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0543C1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Schritt </w:t>
      </w:r>
      <w:r w:rsidR="001579D2" w:rsidRPr="000543C1">
        <w:rPr>
          <w:rFonts w:ascii="Calibri" w:eastAsia="Times New Roman" w:hAnsi="Calibri" w:cs="Calibri"/>
          <w:b/>
          <w:bCs/>
          <w:color w:val="000000"/>
          <w:lang w:eastAsia="de-DE"/>
        </w:rPr>
        <w:t>– Aktivierungscode hinzufügen</w:t>
      </w:r>
      <w:r w:rsidRPr="000543C1">
        <w:rPr>
          <w:rFonts w:ascii="Calibri" w:eastAsia="Times New Roman" w:hAnsi="Calibri" w:cs="Calibri"/>
          <w:color w:val="000000"/>
          <w:lang w:eastAsia="de-DE"/>
        </w:rPr>
        <w:t xml:space="preserve">: </w:t>
      </w:r>
    </w:p>
    <w:p w:rsidR="006B0977" w:rsidRPr="00963D23" w:rsidRDefault="006B0977" w:rsidP="003F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963D23">
        <w:rPr>
          <w:rFonts w:ascii="Calibri" w:eastAsia="Times New Roman" w:hAnsi="Calibri" w:cs="Calibri"/>
          <w:color w:val="000000"/>
          <w:lang w:eastAsia="de-DE"/>
        </w:rPr>
        <w:t>Geben Sie dort Ihren Aktivierungscode ein und klicken Sie auf den grünen Button “</w:t>
      </w:r>
      <w:r w:rsidRPr="00963D23">
        <w:rPr>
          <w:rFonts w:ascii="Calibri" w:eastAsia="Times New Roman" w:hAnsi="Calibri" w:cs="Calibri"/>
          <w:b/>
          <w:color w:val="000000"/>
          <w:lang w:eastAsia="de-DE"/>
        </w:rPr>
        <w:t>Hinzufügen</w:t>
      </w:r>
      <w:r w:rsidRPr="00963D23">
        <w:rPr>
          <w:rFonts w:ascii="Calibri" w:eastAsia="Times New Roman" w:hAnsi="Calibri" w:cs="Calibri"/>
          <w:color w:val="000000"/>
          <w:lang w:eastAsia="de-DE"/>
        </w:rPr>
        <w:t>”, um Ihr</w:t>
      </w:r>
      <w:r>
        <w:rPr>
          <w:rFonts w:ascii="Calibri" w:eastAsia="Times New Roman" w:hAnsi="Calibri" w:cs="Calibri"/>
          <w:color w:val="000000"/>
          <w:lang w:eastAsia="de-DE"/>
        </w:rPr>
        <w:t xml:space="preserve"> Abonnement </w:t>
      </w:r>
      <w:r w:rsidRPr="00963D23">
        <w:rPr>
          <w:rFonts w:ascii="Calibri" w:eastAsia="Times New Roman" w:hAnsi="Calibri" w:cs="Calibri"/>
          <w:color w:val="000000"/>
          <w:lang w:eastAsia="de-DE"/>
        </w:rPr>
        <w:t xml:space="preserve">hinzuzufügen. </w:t>
      </w:r>
    </w:p>
    <w:p w:rsidR="006B0977" w:rsidRPr="00963D23" w:rsidRDefault="001A1D21" w:rsidP="006B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167640</wp:posOffset>
            </wp:positionV>
            <wp:extent cx="5772785" cy="1258570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977" w:rsidRPr="00963D23" w:rsidRDefault="006B0977" w:rsidP="006B0977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6B0977" w:rsidRDefault="006B0977" w:rsidP="006B0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306A78" w:rsidRDefault="00306A78" w:rsidP="006B0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306A78" w:rsidRPr="00963D23" w:rsidRDefault="00306A78" w:rsidP="006B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4B28" w:rsidRPr="00374B28" w:rsidRDefault="00374B28" w:rsidP="006B0977">
      <w:pPr>
        <w:spacing w:after="0" w:line="331" w:lineRule="atLeast"/>
        <w:jc w:val="both"/>
        <w:rPr>
          <w:rFonts w:ascii="Calibri" w:eastAsia="Times New Roman" w:hAnsi="Calibri" w:cs="Calibri"/>
          <w:b/>
          <w:bCs/>
          <w:color w:val="000000"/>
          <w:sz w:val="36"/>
          <w:lang w:eastAsia="de-DE"/>
        </w:rPr>
      </w:pPr>
    </w:p>
    <w:p w:rsidR="00BA37F8" w:rsidRDefault="00BA37F8" w:rsidP="006B0977">
      <w:pPr>
        <w:spacing w:after="0" w:line="331" w:lineRule="atLeast"/>
        <w:jc w:val="both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306A78" w:rsidRDefault="00306A78" w:rsidP="006B0977">
      <w:pPr>
        <w:spacing w:after="0" w:line="331" w:lineRule="atLeast"/>
        <w:jc w:val="both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306A78" w:rsidRDefault="00306A78" w:rsidP="006B0977">
      <w:pPr>
        <w:spacing w:after="0" w:line="331" w:lineRule="atLeast"/>
        <w:jc w:val="both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431252" w:rsidRPr="007B5685" w:rsidRDefault="00431252" w:rsidP="006B0977">
      <w:pPr>
        <w:spacing w:after="0" w:line="331" w:lineRule="atLeast"/>
        <w:jc w:val="both"/>
        <w:rPr>
          <w:rFonts w:ascii="Calibri" w:eastAsia="Times New Roman" w:hAnsi="Calibri" w:cs="Calibri"/>
          <w:b/>
          <w:bCs/>
          <w:color w:val="000000"/>
          <w:sz w:val="44"/>
          <w:lang w:eastAsia="de-DE"/>
        </w:rPr>
      </w:pPr>
    </w:p>
    <w:p w:rsidR="001579D2" w:rsidRPr="000543C1" w:rsidRDefault="000543C1" w:rsidP="000543C1">
      <w:pPr>
        <w:pStyle w:val="Listenabsatz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lang w:eastAsia="de-DE"/>
        </w:rPr>
        <w:t>S</w:t>
      </w:r>
      <w:r w:rsidR="006B0977" w:rsidRPr="000543C1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chritt </w:t>
      </w:r>
      <w:r w:rsidR="001579D2" w:rsidRPr="000543C1">
        <w:rPr>
          <w:rFonts w:ascii="Calibri" w:eastAsia="Times New Roman" w:hAnsi="Calibri" w:cs="Calibri"/>
          <w:b/>
          <w:bCs/>
          <w:color w:val="000000"/>
          <w:lang w:eastAsia="de-DE"/>
        </w:rPr>
        <w:t>– Download</w:t>
      </w:r>
      <w:r w:rsidR="001579D2" w:rsidRPr="000543C1">
        <w:rPr>
          <w:rFonts w:ascii="Calibri" w:eastAsia="Times New Roman" w:hAnsi="Calibri" w:cs="Calibri"/>
          <w:color w:val="000000"/>
          <w:lang w:eastAsia="de-DE"/>
        </w:rPr>
        <w:t>:</w:t>
      </w:r>
    </w:p>
    <w:p w:rsidR="006B0977" w:rsidRDefault="000543C1" w:rsidP="000543C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-299720</wp:posOffset>
            </wp:positionH>
            <wp:positionV relativeFrom="paragraph">
              <wp:posOffset>496874</wp:posOffset>
            </wp:positionV>
            <wp:extent cx="6324600" cy="1266825"/>
            <wp:effectExtent l="0" t="0" r="0" b="0"/>
            <wp:wrapNone/>
            <wp:docPr id="8" name="Bild 4" descr="https://lh5.googleusercontent.com/95lMQUWha_mtBUdigVHb6zgJmVKM57TqDVEcqpaAnlvon6xitglZE1pb84HHMXCtqYBN3oeWhxRQsDc4unA-TFMMi57gVLEpZk9VhFSLnuOS4Rwcp0yQPkwQ4acDuh9L_i_ouYV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95lMQUWha_mtBUdigVHb6zgJmVKM57TqDVEcqpaAnlvon6xitglZE1pb84HHMXCtqYBN3oeWhxRQsDc4unA-TFMMi57gVLEpZk9VhFSLnuOS4Rwcp0yQPkwQ4acDuh9L_i_ouYVX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977" w:rsidRPr="00963D23">
        <w:rPr>
          <w:rFonts w:ascii="Calibri" w:eastAsia="Times New Roman" w:hAnsi="Calibri" w:cs="Calibri"/>
          <w:color w:val="000000"/>
          <w:lang w:eastAsia="de-DE"/>
        </w:rPr>
        <w:t>Rufen Sie nun den Bereich “</w:t>
      </w:r>
      <w:r w:rsidR="006B0977" w:rsidRPr="00963D23">
        <w:rPr>
          <w:rFonts w:ascii="Calibri" w:eastAsia="Times New Roman" w:hAnsi="Calibri" w:cs="Calibri"/>
          <w:b/>
          <w:color w:val="000000"/>
          <w:lang w:eastAsia="de-DE"/>
        </w:rPr>
        <w:t>Geräte</w:t>
      </w:r>
      <w:r w:rsidR="006B0977" w:rsidRPr="00963D23">
        <w:rPr>
          <w:rFonts w:ascii="Calibri" w:eastAsia="Times New Roman" w:hAnsi="Calibri" w:cs="Calibri"/>
          <w:color w:val="000000"/>
          <w:lang w:eastAsia="de-DE"/>
        </w:rPr>
        <w:t xml:space="preserve">” auf und klicken </w:t>
      </w:r>
      <w:r w:rsidR="006B0977">
        <w:rPr>
          <w:rFonts w:ascii="Calibri" w:eastAsia="Times New Roman" w:hAnsi="Calibri" w:cs="Calibri"/>
          <w:color w:val="000000"/>
          <w:lang w:eastAsia="de-DE"/>
        </w:rPr>
        <w:t>Sie auf den Button “</w:t>
      </w:r>
      <w:r w:rsidR="006B0977" w:rsidRPr="00645B82">
        <w:rPr>
          <w:rFonts w:ascii="Calibri" w:eastAsia="Times New Roman" w:hAnsi="Calibri" w:cs="Calibri"/>
          <w:b/>
          <w:color w:val="000000"/>
          <w:lang w:eastAsia="de-DE"/>
        </w:rPr>
        <w:t>Neues Gerät </w:t>
      </w:r>
      <w:r w:rsidR="006B0977" w:rsidRPr="00963D23">
        <w:rPr>
          <w:rFonts w:ascii="Calibri" w:eastAsia="Times New Roman" w:hAnsi="Calibri" w:cs="Calibri"/>
          <w:b/>
          <w:color w:val="000000"/>
          <w:lang w:eastAsia="de-DE"/>
        </w:rPr>
        <w:t>schützen</w:t>
      </w:r>
      <w:r w:rsidR="006B0977" w:rsidRPr="00963D23">
        <w:rPr>
          <w:rFonts w:ascii="Calibri" w:eastAsia="Times New Roman" w:hAnsi="Calibri" w:cs="Calibri"/>
          <w:color w:val="000000"/>
          <w:lang w:eastAsia="de-DE"/>
        </w:rPr>
        <w:t xml:space="preserve">”. </w:t>
      </w:r>
      <w:r w:rsidR="000505A0">
        <w:rPr>
          <w:rFonts w:ascii="Calibri" w:eastAsia="Times New Roman" w:hAnsi="Calibri" w:cs="Calibri"/>
          <w:color w:val="000000"/>
          <w:lang w:eastAsia="de-DE"/>
        </w:rPr>
        <w:t>Wählen</w:t>
      </w:r>
      <w:r w:rsidR="006B0977" w:rsidRPr="00963D23">
        <w:rPr>
          <w:rFonts w:ascii="Calibri" w:eastAsia="Times New Roman" w:hAnsi="Calibri" w:cs="Calibri"/>
          <w:color w:val="000000"/>
          <w:lang w:eastAsia="de-DE"/>
        </w:rPr>
        <w:t xml:space="preserve"> Sie auf der nun geöffneten Seite</w:t>
      </w:r>
      <w:r w:rsidR="000505A0">
        <w:rPr>
          <w:rFonts w:ascii="Calibri" w:eastAsia="Times New Roman" w:hAnsi="Calibri" w:cs="Calibri"/>
          <w:color w:val="000000"/>
          <w:lang w:eastAsia="de-DE"/>
        </w:rPr>
        <w:t xml:space="preserve"> Ihr Betriebssystem aus und klicken</w:t>
      </w:r>
      <w:r w:rsidR="006B0977" w:rsidRPr="00963D23">
        <w:rPr>
          <w:rFonts w:ascii="Calibri" w:eastAsia="Times New Roman" w:hAnsi="Calibri" w:cs="Calibri"/>
          <w:color w:val="000000"/>
          <w:lang w:eastAsia="de-DE"/>
        </w:rPr>
        <w:t xml:space="preserve"> neben </w:t>
      </w:r>
      <w:r w:rsidR="001A1D21">
        <w:rPr>
          <w:rFonts w:ascii="Calibri" w:eastAsia="Times New Roman" w:hAnsi="Calibri" w:cs="Calibri"/>
          <w:color w:val="000000"/>
          <w:lang w:eastAsia="de-DE"/>
        </w:rPr>
        <w:t>dem von Ihnen bei uns erworbenen</w:t>
      </w:r>
      <w:r w:rsidR="006B0977" w:rsidRPr="00963D23">
        <w:rPr>
          <w:rFonts w:ascii="Calibri" w:eastAsia="Times New Roman" w:hAnsi="Calibri" w:cs="Calibri"/>
          <w:color w:val="000000"/>
          <w:lang w:eastAsia="de-DE"/>
        </w:rPr>
        <w:t xml:space="preserve"> Produkt auf “</w:t>
      </w:r>
      <w:r w:rsidR="006B0977" w:rsidRPr="00963D23">
        <w:rPr>
          <w:rFonts w:ascii="Calibri" w:eastAsia="Times New Roman" w:hAnsi="Calibri" w:cs="Calibri"/>
          <w:b/>
          <w:color w:val="000000"/>
          <w:lang w:eastAsia="de-DE"/>
        </w:rPr>
        <w:t>Download</w:t>
      </w:r>
      <w:r w:rsidR="006B0977" w:rsidRPr="00963D23">
        <w:rPr>
          <w:rFonts w:ascii="Calibri" w:eastAsia="Times New Roman" w:hAnsi="Calibri" w:cs="Calibri"/>
          <w:color w:val="000000"/>
          <w:lang w:eastAsia="de-DE"/>
        </w:rPr>
        <w:t xml:space="preserve">”. </w:t>
      </w:r>
    </w:p>
    <w:p w:rsidR="00306A78" w:rsidRDefault="00306A78" w:rsidP="00306A78">
      <w:pPr>
        <w:tabs>
          <w:tab w:val="left" w:pos="5352"/>
        </w:tabs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6A78" w:rsidRDefault="00306A78" w:rsidP="00306A78">
      <w:pPr>
        <w:tabs>
          <w:tab w:val="left" w:pos="5352"/>
        </w:tabs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6A78" w:rsidRDefault="00306A78" w:rsidP="00306A78">
      <w:pPr>
        <w:tabs>
          <w:tab w:val="left" w:pos="5352"/>
        </w:tabs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6A78" w:rsidRDefault="00306A78" w:rsidP="00306A78">
      <w:pPr>
        <w:tabs>
          <w:tab w:val="left" w:pos="5352"/>
        </w:tabs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B0977" w:rsidRPr="00096B2A" w:rsidRDefault="00306A78" w:rsidP="00306A78">
      <w:pPr>
        <w:tabs>
          <w:tab w:val="left" w:pos="5352"/>
        </w:tabs>
        <w:spacing w:after="0" w:line="331" w:lineRule="atLeast"/>
        <w:rPr>
          <w:rFonts w:ascii="Times New Roman" w:eastAsia="Times New Roman" w:hAnsi="Times New Roman" w:cs="Times New Roman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24"/>
          <w:lang w:eastAsia="de-DE"/>
        </w:rPr>
        <w:tab/>
      </w:r>
    </w:p>
    <w:p w:rsidR="00096B2A" w:rsidRPr="004C35F9" w:rsidRDefault="003132C7" w:rsidP="006B0977">
      <w:pPr>
        <w:spacing w:after="0" w:line="331" w:lineRule="atLeast"/>
        <w:jc w:val="both"/>
        <w:rPr>
          <w:rFonts w:ascii="Calibri" w:eastAsia="Times New Roman" w:hAnsi="Calibri" w:cs="Calibri"/>
          <w:b/>
          <w:bCs/>
          <w:color w:val="000000"/>
          <w:sz w:val="40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lang w:eastAsia="de-DE"/>
        </w:rPr>
        <w:pict>
          <v:line id="Gerader Verbinder 13" o:spid="_x0000_s1029" style="position:absolute;left:0;text-align:left;z-index:251671552;visibility:visible;mso-position-horizontal-relative:margin" from="0,10.75pt" to="452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" strokecolor="#099">
            <w10:wrap anchorx="margin"/>
          </v:line>
        </w:pict>
      </w:r>
    </w:p>
    <w:p w:rsidR="001579D2" w:rsidRPr="000543C1" w:rsidRDefault="006B0977" w:rsidP="000543C1">
      <w:pPr>
        <w:pStyle w:val="Listenabsatz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0543C1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Schritt </w:t>
      </w:r>
      <w:r w:rsidR="001579D2" w:rsidRPr="000543C1">
        <w:rPr>
          <w:rFonts w:ascii="Calibri" w:eastAsia="Times New Roman" w:hAnsi="Calibri" w:cs="Calibri"/>
          <w:b/>
          <w:bCs/>
          <w:color w:val="000000"/>
          <w:lang w:eastAsia="de-DE"/>
        </w:rPr>
        <w:t>– Installation</w:t>
      </w:r>
      <w:r w:rsidR="001579D2" w:rsidRPr="000543C1">
        <w:rPr>
          <w:rFonts w:ascii="Calibri" w:eastAsia="Times New Roman" w:hAnsi="Calibri" w:cs="Calibri"/>
          <w:color w:val="000000"/>
          <w:lang w:eastAsia="de-DE"/>
        </w:rPr>
        <w:t>:</w:t>
      </w:r>
    </w:p>
    <w:p w:rsidR="004C35F9" w:rsidRDefault="006B0977" w:rsidP="000543C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963D23">
        <w:rPr>
          <w:rFonts w:ascii="Calibri" w:eastAsia="Times New Roman" w:hAnsi="Calibri" w:cs="Calibri"/>
          <w:color w:val="000000"/>
          <w:lang w:eastAsia="de-DE"/>
        </w:rPr>
        <w:t xml:space="preserve">Führen Sie jetzt das heruntergeladene Installationsprogramm mit dem Namen </w:t>
      </w:r>
      <w:r w:rsidRPr="00963D23">
        <w:rPr>
          <w:rFonts w:ascii="Calibri" w:eastAsia="Times New Roman" w:hAnsi="Calibri" w:cs="Calibri"/>
          <w:b/>
          <w:color w:val="000000"/>
          <w:lang w:eastAsia="de-DE"/>
        </w:rPr>
        <w:t>startup.exe</w:t>
      </w:r>
      <w:r w:rsidRPr="00963D23">
        <w:rPr>
          <w:rFonts w:ascii="Calibri" w:eastAsia="Times New Roman" w:hAnsi="Calibri" w:cs="Calibri"/>
          <w:color w:val="000000"/>
          <w:lang w:eastAsia="de-DE"/>
        </w:rPr>
        <w:t xml:space="preserve"> aus. </w:t>
      </w:r>
    </w:p>
    <w:p w:rsidR="004C35F9" w:rsidRDefault="004C35F9" w:rsidP="000543C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</w:p>
    <w:p w:rsidR="00D2392A" w:rsidRPr="00D2392A" w:rsidRDefault="006B0977" w:rsidP="000543C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963D23">
        <w:rPr>
          <w:rFonts w:ascii="Calibri" w:eastAsia="Times New Roman" w:hAnsi="Calibri" w:cs="Calibri"/>
          <w:color w:val="000000"/>
          <w:lang w:eastAsia="de-DE"/>
        </w:rPr>
        <w:t>(Bitte beachten Sie, dass Sie e</w:t>
      </w:r>
      <w:r>
        <w:rPr>
          <w:rFonts w:ascii="Calibri" w:eastAsia="Times New Roman" w:hAnsi="Calibri" w:cs="Calibri"/>
          <w:color w:val="000000"/>
          <w:lang w:eastAsia="de-DE"/>
        </w:rPr>
        <w:t>ventuell bereits installierte/</w:t>
      </w:r>
      <w:r w:rsidRPr="00963D23">
        <w:rPr>
          <w:rFonts w:ascii="Calibri" w:eastAsia="Times New Roman" w:hAnsi="Calibri" w:cs="Calibri"/>
          <w:color w:val="000000"/>
          <w:lang w:eastAsia="de-DE"/>
        </w:rPr>
        <w:t>andere Sicherheitslösungen zunächst deinstallieren müssen.</w:t>
      </w:r>
      <w:r w:rsidR="006007B7">
        <w:rPr>
          <w:rFonts w:ascii="Calibri" w:eastAsia="Times New Roman" w:hAnsi="Calibri" w:cs="Calibri"/>
          <w:color w:val="000000"/>
          <w:lang w:eastAsia="de-DE"/>
        </w:rPr>
        <w:t xml:space="preserve"> Dies führt häufig zu Schwierigkeiten bei der Aktivierung und Installation.</w:t>
      </w:r>
      <w:r>
        <w:rPr>
          <w:rFonts w:ascii="Calibri" w:eastAsia="Times New Roman" w:hAnsi="Calibri" w:cs="Calibri"/>
          <w:color w:val="000000"/>
          <w:lang w:eastAsia="de-DE"/>
        </w:rPr>
        <w:t>)</w:t>
      </w:r>
    </w:p>
    <w:p w:rsidR="00D2392A" w:rsidRPr="001A1D21" w:rsidRDefault="00D2392A" w:rsidP="000543C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4"/>
          <w:lang w:eastAsia="de-DE"/>
        </w:rPr>
      </w:pPr>
    </w:p>
    <w:p w:rsidR="006B0977" w:rsidRDefault="003132C7" w:rsidP="006B09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3132C7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pict>
          <v:line id="Gerader Verbinder 14" o:spid="_x0000_s1028" style="position:absolute;z-index:251673600;visibility:visible;mso-position-horizontal-relative:margin" from="0,6.7pt" to="452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" strokecolor="#099">
            <w10:wrap anchorx="margin"/>
          </v:line>
        </w:pict>
      </w:r>
    </w:p>
    <w:p w:rsidR="00BA37F8" w:rsidRPr="001A1D21" w:rsidRDefault="00306A78" w:rsidP="006B09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lang w:eastAsia="de-DE"/>
        </w:rPr>
      </w:pPr>
      <w:r w:rsidRPr="001A1D21">
        <w:rPr>
          <w:rFonts w:ascii="Calibri" w:eastAsia="Times New Roman" w:hAnsi="Calibri" w:cs="Calibri"/>
          <w:b/>
          <w:bCs/>
          <w:noProof/>
          <w:color w:val="000000"/>
          <w:sz w:val="16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3085613</wp:posOffset>
            </wp:positionH>
            <wp:positionV relativeFrom="paragraph">
              <wp:posOffset>56828</wp:posOffset>
            </wp:positionV>
            <wp:extent cx="2791699" cy="1033154"/>
            <wp:effectExtent l="19050" t="0" r="8651" b="0"/>
            <wp:wrapNone/>
            <wp:docPr id="9" name="Bild 5" descr="https://lh5.googleusercontent.com/J_f-qmcg7YWZcF9fUFRnuKzxyoLepEyHCHB1bMXpAbU266Ih6oVjaLqJc7GpemA_nWOut2yOo0Y9zLOpMFxwYRvPQqmpuUi-53fsnWdJw02CCJxyYIJaAO9uHM64_f5NLhoSaL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J_f-qmcg7YWZcF9fUFRnuKzxyoLepEyHCHB1bMXpAbU266Ih6oVjaLqJc7GpemA_nWOut2yOo0Y9zLOpMFxwYRvPQqmpuUi-53fsnWdJw02CCJxyYIJaAO9uHM64_f5NLhoSaLT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56" cy="105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3C1" w:rsidRPr="000543C1" w:rsidRDefault="006B0977" w:rsidP="000543C1">
      <w:pPr>
        <w:pStyle w:val="Listenabsatz"/>
        <w:numPr>
          <w:ilvl w:val="0"/>
          <w:numId w:val="4"/>
        </w:numPr>
        <w:spacing w:after="0" w:line="360" w:lineRule="auto"/>
        <w:ind w:left="714" w:hanging="357"/>
        <w:rPr>
          <w:rFonts w:eastAsia="Times New Roman" w:cstheme="minorHAnsi"/>
          <w:color w:val="000000"/>
          <w:lang w:eastAsia="de-DE"/>
        </w:rPr>
      </w:pPr>
      <w:r w:rsidRPr="000543C1">
        <w:rPr>
          <w:rFonts w:ascii="Calibri" w:eastAsia="Times New Roman" w:hAnsi="Calibri" w:cs="Calibri"/>
          <w:b/>
          <w:bCs/>
          <w:color w:val="000000"/>
          <w:lang w:eastAsia="de-DE"/>
        </w:rPr>
        <w:t>Schritt</w:t>
      </w:r>
      <w:r w:rsidR="000543C1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r w:rsidR="00431252">
        <w:rPr>
          <w:rFonts w:ascii="Calibri" w:eastAsia="Times New Roman" w:hAnsi="Calibri" w:cs="Calibri"/>
          <w:b/>
          <w:bCs/>
          <w:color w:val="000000"/>
          <w:lang w:eastAsia="de-DE"/>
        </w:rPr>
        <w:t>–</w:t>
      </w:r>
      <w:r w:rsidR="000543C1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Fertig</w:t>
      </w:r>
      <w:r w:rsidRPr="000543C1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: </w:t>
      </w:r>
    </w:p>
    <w:p w:rsidR="005E43FA" w:rsidRPr="000543C1" w:rsidRDefault="004E0A60" w:rsidP="000543C1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Glückwunsch! </w:t>
      </w:r>
      <w:bookmarkStart w:id="0" w:name="_GoBack"/>
      <w:bookmarkEnd w:id="0"/>
      <w:r w:rsidR="005E43FA" w:rsidRPr="000543C1">
        <w:rPr>
          <w:rFonts w:eastAsia="Times New Roman" w:cstheme="minorHAnsi"/>
          <w:color w:val="000000"/>
          <w:lang w:eastAsia="de-DE"/>
        </w:rPr>
        <w:t xml:space="preserve">Ihr Abonnement wurde aktiviert. </w:t>
      </w:r>
    </w:p>
    <w:p w:rsidR="00EF6C2C" w:rsidRPr="00EF6C2C" w:rsidRDefault="00EF6C2C" w:rsidP="006B0977">
      <w:pPr>
        <w:spacing w:after="0" w:line="240" w:lineRule="auto"/>
        <w:rPr>
          <w:rFonts w:eastAsia="Times New Roman" w:cstheme="minorHAnsi"/>
          <w:color w:val="000000"/>
          <w:sz w:val="4"/>
          <w:lang w:eastAsia="de-DE"/>
        </w:rPr>
      </w:pPr>
    </w:p>
    <w:p w:rsidR="005E43FA" w:rsidRDefault="005E43FA" w:rsidP="006B0977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Ihr Rechner ist nun geschützt. </w:t>
      </w:r>
    </w:p>
    <w:p w:rsidR="006B0977" w:rsidRPr="000543C1" w:rsidRDefault="005E43FA" w:rsidP="006B0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D7726">
        <w:rPr>
          <w:rFonts w:ascii="Sylfaen" w:hAnsi="Sylfaen"/>
          <w:color w:val="595959" w:themeColor="text1" w:themeTint="A6"/>
          <w:sz w:val="28"/>
          <w:szCs w:val="18"/>
        </w:rPr>
        <w:t>softw</w:t>
      </w:r>
      <w:r w:rsidRPr="001D7726">
        <w:rPr>
          <w:rFonts w:ascii="Sylfaen" w:hAnsi="Sylfaen"/>
          <w:color w:val="009999"/>
          <w:sz w:val="28"/>
          <w:szCs w:val="18"/>
        </w:rPr>
        <w:t>@</w:t>
      </w:r>
      <w:r w:rsidRPr="001D7726">
        <w:rPr>
          <w:rFonts w:ascii="Sylfaen" w:hAnsi="Sylfaen"/>
          <w:color w:val="595959" w:themeColor="text1" w:themeTint="A6"/>
          <w:sz w:val="28"/>
          <w:szCs w:val="18"/>
        </w:rPr>
        <w:t>re</w:t>
      </w:r>
      <w:r w:rsidRPr="001D7726">
        <w:rPr>
          <w:rFonts w:ascii="Berlin Sans FB" w:hAnsi="Berlin Sans FB"/>
          <w:color w:val="009999"/>
          <w:sz w:val="28"/>
          <w:szCs w:val="18"/>
        </w:rPr>
        <w:t>GO</w:t>
      </w:r>
    </w:p>
    <w:p w:rsidR="006B0977" w:rsidRPr="001A1D21" w:rsidRDefault="006B0977" w:rsidP="006B0977">
      <w:pPr>
        <w:spacing w:after="0" w:line="331" w:lineRule="atLeast"/>
        <w:rPr>
          <w:rFonts w:ascii="Calibri" w:eastAsia="Times New Roman" w:hAnsi="Calibri" w:cs="Calibri"/>
          <w:color w:val="000000"/>
          <w:sz w:val="40"/>
          <w:lang w:eastAsia="de-DE"/>
        </w:rPr>
      </w:pPr>
    </w:p>
    <w:p w:rsidR="000543C1" w:rsidRDefault="000D6DBE" w:rsidP="000543C1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3132C7">
        <w:rPr>
          <w:rFonts w:ascii="Times New Roman" w:eastAsia="Times New Roman" w:hAnsi="Times New Roman" w:cs="Times New Roman"/>
          <w:noProof/>
          <w:sz w:val="44"/>
          <w:szCs w:val="24"/>
          <w:lang w:eastAsia="de-DE"/>
        </w:rPr>
        <w:pict>
          <v:line id="Gerader Verbinder 15" o:spid="_x0000_s1027" style="position:absolute;z-index:251675648;visibility:visible;mso-position-horizontal-relative:margin" from="-.9pt,3.2pt" to="452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" strokecolor="#099">
            <w10:wrap anchorx="margin"/>
          </v:line>
        </w:pict>
      </w:r>
    </w:p>
    <w:p w:rsidR="000543C1" w:rsidRDefault="000543C1" w:rsidP="000543C1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6B0977" w:rsidRPr="00733D29" w:rsidRDefault="006B0977" w:rsidP="000543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733D29">
        <w:rPr>
          <w:rFonts w:ascii="Calibri" w:eastAsia="Times New Roman" w:hAnsi="Calibri" w:cs="Calibri"/>
          <w:color w:val="000000"/>
          <w:lang w:eastAsia="de-DE"/>
        </w:rPr>
        <w:t>Vielen Dank für die Nutzung von Kaspersky.</w:t>
      </w:r>
    </w:p>
    <w:p w:rsidR="006B0977" w:rsidRPr="00733D29" w:rsidRDefault="006B0977" w:rsidP="000543C1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6B0977" w:rsidRPr="00733D29" w:rsidRDefault="006B0977" w:rsidP="00054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733D29">
        <w:rPr>
          <w:rFonts w:ascii="Calibri" w:eastAsia="Times New Roman" w:hAnsi="Calibri" w:cs="Calibri"/>
          <w:color w:val="000000"/>
          <w:lang w:eastAsia="de-DE"/>
        </w:rPr>
        <w:t xml:space="preserve">Sollten Fragen oder Probleme bei der Installation und/oder Aktivierung auftreten, wenden Sie sich bitte an den kostenlosen Support von Kaspersky unter: </w:t>
      </w:r>
    </w:p>
    <w:p w:rsidR="006B0977" w:rsidRPr="00733D29" w:rsidRDefault="006B0977" w:rsidP="0005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:rsidR="006B0977" w:rsidRDefault="006B0977" w:rsidP="000E090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de-DE"/>
        </w:rPr>
      </w:pPr>
      <w:r w:rsidRPr="00733D29">
        <w:rPr>
          <w:rFonts w:ascii="Calibri" w:eastAsia="Times New Roman" w:hAnsi="Calibri" w:cs="Calibri"/>
          <w:color w:val="000000"/>
          <w:lang w:eastAsia="de-DE"/>
        </w:rPr>
        <w:t xml:space="preserve">Webadresse: </w:t>
      </w:r>
      <w:r w:rsidRPr="00733D29">
        <w:rPr>
          <w:rFonts w:ascii="Calibri" w:eastAsia="Times New Roman" w:hAnsi="Calibri" w:cs="Calibri"/>
          <w:color w:val="000000"/>
          <w:lang w:eastAsia="de-DE"/>
        </w:rPr>
        <w:tab/>
      </w:r>
      <w:r w:rsidRPr="00733D29">
        <w:rPr>
          <w:rFonts w:ascii="Calibri" w:eastAsia="Times New Roman" w:hAnsi="Calibri" w:cs="Calibri"/>
          <w:color w:val="000000"/>
          <w:lang w:eastAsia="de-DE"/>
        </w:rPr>
        <w:tab/>
      </w:r>
      <w:r w:rsidR="00EF6C2C" w:rsidRPr="000E0905">
        <w:rPr>
          <w:rFonts w:ascii="Calibri" w:eastAsia="Times New Roman" w:hAnsi="Calibri" w:cs="Calibri"/>
          <w:color w:val="000000" w:themeColor="text1"/>
          <w:lang w:eastAsia="de-DE"/>
        </w:rPr>
        <w:t>https://support.kaspersky.com/de</w:t>
      </w:r>
      <w:r w:rsidR="000E0905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r w:rsidR="000E0905">
        <w:rPr>
          <w:rFonts w:ascii="Calibri" w:eastAsia="Times New Roman" w:hAnsi="Calibri" w:cs="Calibri"/>
          <w:color w:val="000000" w:themeColor="text1"/>
          <w:lang w:eastAsia="de-DE"/>
        </w:rPr>
        <w:tab/>
      </w:r>
      <w:r w:rsidR="00EF6C2C">
        <w:rPr>
          <w:rFonts w:ascii="Calibri" w:eastAsia="Times New Roman" w:hAnsi="Calibri" w:cs="Calibri"/>
          <w:color w:val="000000" w:themeColor="text1"/>
          <w:lang w:eastAsia="de-DE"/>
        </w:rPr>
        <w:tab/>
      </w:r>
      <w:r w:rsidRPr="00733D29">
        <w:rPr>
          <w:rFonts w:ascii="Calibri" w:eastAsia="Times New Roman" w:hAnsi="Calibri" w:cs="Calibri"/>
          <w:color w:val="000000"/>
          <w:lang w:eastAsia="de-DE"/>
        </w:rPr>
        <w:t xml:space="preserve">Telefonhotline: </w:t>
      </w:r>
      <w:r w:rsidRPr="00733D29">
        <w:rPr>
          <w:rFonts w:ascii="Calibri" w:eastAsia="Times New Roman" w:hAnsi="Calibri" w:cs="Calibri"/>
          <w:color w:val="000000"/>
          <w:lang w:eastAsia="de-DE"/>
        </w:rPr>
        <w:tab/>
      </w:r>
      <w:r w:rsidR="00733D29">
        <w:rPr>
          <w:rFonts w:ascii="Calibri" w:eastAsia="Times New Roman" w:hAnsi="Calibri" w:cs="Calibri"/>
          <w:color w:val="000000"/>
          <w:lang w:eastAsia="de-DE"/>
        </w:rPr>
        <w:tab/>
      </w:r>
      <w:r w:rsidRPr="00733D29">
        <w:rPr>
          <w:rFonts w:ascii="Calibri" w:eastAsia="Times New Roman" w:hAnsi="Calibri" w:cs="Calibri"/>
          <w:color w:val="000000"/>
          <w:lang w:eastAsia="de-DE"/>
        </w:rPr>
        <w:t>0841-885610</w:t>
      </w:r>
      <w:r w:rsidR="000E0905">
        <w:rPr>
          <w:rFonts w:ascii="Calibri" w:eastAsia="Times New Roman" w:hAnsi="Calibri" w:cs="Calibri"/>
          <w:color w:val="000000"/>
          <w:lang w:eastAsia="de-DE"/>
        </w:rPr>
        <w:t xml:space="preserve">    </w:t>
      </w:r>
    </w:p>
    <w:p w:rsidR="000E0905" w:rsidRPr="000E0905" w:rsidRDefault="000E0905" w:rsidP="000E0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de-DE"/>
        </w:rPr>
      </w:pPr>
    </w:p>
    <w:p w:rsidR="00733D29" w:rsidRDefault="00A87E9A" w:rsidP="000D6DBE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Haben Sie Verbesserungsvorschläge oder sollte etwas nicht zu Ihrer Zufriedenheit</w:t>
      </w:r>
      <w:r w:rsidRPr="00733D29">
        <w:rPr>
          <w:rFonts w:ascii="Calibri" w:eastAsia="Times New Roman" w:hAnsi="Calibri" w:cs="Calibri"/>
          <w:color w:val="000000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lang w:eastAsia="de-DE"/>
        </w:rPr>
        <w:t xml:space="preserve">gewesen sein, </w:t>
      </w:r>
      <w:r w:rsidRPr="00733D29">
        <w:rPr>
          <w:rFonts w:ascii="Calibri" w:eastAsia="Times New Roman" w:hAnsi="Calibri" w:cs="Calibri"/>
          <w:color w:val="000000"/>
          <w:lang w:eastAsia="de-DE"/>
        </w:rPr>
        <w:t xml:space="preserve">sprechen </w:t>
      </w:r>
      <w:r>
        <w:rPr>
          <w:rFonts w:ascii="Calibri" w:eastAsia="Times New Roman" w:hAnsi="Calibri" w:cs="Calibri"/>
          <w:color w:val="000000"/>
          <w:lang w:eastAsia="de-DE"/>
        </w:rPr>
        <w:t xml:space="preserve">oder schreiben </w:t>
      </w:r>
      <w:r w:rsidRPr="00733D29">
        <w:rPr>
          <w:rFonts w:ascii="Calibri" w:eastAsia="Times New Roman" w:hAnsi="Calibri" w:cs="Calibri"/>
          <w:color w:val="000000"/>
          <w:lang w:eastAsia="de-DE"/>
        </w:rPr>
        <w:t>Sie uns</w:t>
      </w:r>
      <w:r>
        <w:rPr>
          <w:rFonts w:ascii="Calibri" w:eastAsia="Times New Roman" w:hAnsi="Calibri" w:cs="Calibri"/>
          <w:color w:val="000000"/>
          <w:lang w:eastAsia="de-DE"/>
        </w:rPr>
        <w:t xml:space="preserve"> gerne unter den unten aufgeführten Kontaktmöglichkeiten </w:t>
      </w:r>
      <w:r w:rsidRPr="00733D29">
        <w:rPr>
          <w:rFonts w:ascii="Calibri" w:eastAsia="Times New Roman" w:hAnsi="Calibri" w:cs="Calibri"/>
          <w:color w:val="000000"/>
          <w:lang w:eastAsia="de-DE"/>
        </w:rPr>
        <w:t>an.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0D6DBE">
        <w:rPr>
          <w:rFonts w:ascii="Calibri" w:eastAsia="Times New Roman" w:hAnsi="Calibri" w:cs="Calibri"/>
          <w:color w:val="000000"/>
          <w:lang w:eastAsia="de-DE"/>
        </w:rPr>
        <w:t xml:space="preserve">         </w:t>
      </w:r>
      <w:r w:rsidR="000D6DBE" w:rsidRPr="000D6DBE">
        <w:rPr>
          <w:rFonts w:ascii="Calibri" w:eastAsia="Times New Roman" w:hAnsi="Calibri" w:cs="Calibri"/>
          <w:color w:val="FFFFFF" w:themeColor="background1"/>
          <w:lang w:eastAsia="de-DE"/>
        </w:rPr>
        <w:t>.</w:t>
      </w:r>
    </w:p>
    <w:p w:rsidR="00431252" w:rsidRPr="000D6DBE" w:rsidRDefault="00E435C9" w:rsidP="000D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de-DE"/>
        </w:rPr>
      </w:pPr>
      <w:r w:rsidRPr="00B0017C">
        <w:rPr>
          <w:rFonts w:ascii="Calibri" w:eastAsia="Times New Roman" w:hAnsi="Calibri" w:cs="Calibri"/>
          <w:color w:val="009999"/>
          <w:lang w:eastAsia="de-DE"/>
        </w:rPr>
        <w:t xml:space="preserve">Falls Ihnen diese Bestellung gefallen hat, würden wir uns über eine </w:t>
      </w:r>
      <w:r w:rsidRPr="005E4C47">
        <w:rPr>
          <w:rFonts w:ascii="Calibri" w:eastAsia="Times New Roman" w:hAnsi="Calibri" w:cs="Calibri"/>
          <w:b/>
          <w:color w:val="009999"/>
          <w:lang w:eastAsia="de-DE"/>
        </w:rPr>
        <w:t>positive Bewertung</w:t>
      </w:r>
      <w:r w:rsidRPr="00B0017C">
        <w:rPr>
          <w:rFonts w:ascii="Calibri" w:eastAsia="Times New Roman" w:hAnsi="Calibri" w:cs="Calibri"/>
          <w:color w:val="009999"/>
          <w:lang w:eastAsia="de-DE"/>
        </w:rPr>
        <w:t xml:space="preserve"> sehr freuen!</w:t>
      </w:r>
      <w:r w:rsidR="00A87E9A">
        <w:rPr>
          <w:rFonts w:ascii="Calibri" w:eastAsia="Times New Roman" w:hAnsi="Calibri" w:cs="Calibri"/>
          <w:color w:val="009999"/>
          <w:lang w:eastAsia="de-DE"/>
        </w:rPr>
        <w:t xml:space="preserve"> </w:t>
      </w:r>
      <w:r w:rsidR="000D6DBE">
        <w:rPr>
          <w:rFonts w:ascii="Calibri" w:eastAsia="Times New Roman" w:hAnsi="Calibri" w:cs="Calibri"/>
          <w:color w:val="009999"/>
          <w:lang w:eastAsia="de-DE"/>
        </w:rPr>
        <w:t xml:space="preserve"> </w:t>
      </w:r>
      <w:r w:rsidR="000D6DBE" w:rsidRPr="000D6DBE">
        <w:rPr>
          <w:rFonts w:ascii="Calibri" w:eastAsia="Times New Roman" w:hAnsi="Calibri" w:cs="Calibri"/>
          <w:color w:val="FFFFFF" w:themeColor="background1"/>
          <w:lang w:eastAsia="de-DE"/>
        </w:rPr>
        <w:t>.</w:t>
      </w:r>
      <w:r w:rsidR="00A87E9A" w:rsidRPr="000D6DBE">
        <w:rPr>
          <w:rFonts w:ascii="Calibri" w:eastAsia="Times New Roman" w:hAnsi="Calibri" w:cs="Calibri"/>
          <w:color w:val="FFFFFF" w:themeColor="background1"/>
          <w:lang w:eastAsia="de-DE"/>
        </w:rPr>
        <w:t xml:space="preserve"> </w:t>
      </w:r>
    </w:p>
    <w:p w:rsidR="00374B28" w:rsidRPr="00733D29" w:rsidRDefault="007A7EBB" w:rsidP="00374B28">
      <w:pPr>
        <w:spacing w:after="0" w:line="331" w:lineRule="atLeast"/>
        <w:rPr>
          <w:rFonts w:ascii="Times New Roman" w:eastAsia="Times New Roman" w:hAnsi="Times New Roman" w:cs="Times New Roman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5116294</wp:posOffset>
            </wp:positionH>
            <wp:positionV relativeFrom="paragraph">
              <wp:posOffset>48136</wp:posOffset>
            </wp:positionV>
            <wp:extent cx="651906" cy="819398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06" cy="81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B28" w:rsidRPr="00733D29">
        <w:rPr>
          <w:rFonts w:ascii="Calibri" w:eastAsia="Times New Roman" w:hAnsi="Calibri" w:cs="Calibri"/>
          <w:color w:val="000000"/>
          <w:lang w:eastAsia="de-DE"/>
        </w:rPr>
        <w:t>Mit freundlichen Grüßen</w:t>
      </w:r>
    </w:p>
    <w:p w:rsidR="00374B28" w:rsidRPr="00733D29" w:rsidRDefault="00431252" w:rsidP="00374B2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-34584</wp:posOffset>
            </wp:positionH>
            <wp:positionV relativeFrom="paragraph">
              <wp:posOffset>67718</wp:posOffset>
            </wp:positionV>
            <wp:extent cx="1134186" cy="498143"/>
            <wp:effectExtent l="19050" t="0" r="8814" b="0"/>
            <wp:wrapNone/>
            <wp:docPr id="5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00" cy="49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B28" w:rsidRPr="00733D29">
        <w:rPr>
          <w:rFonts w:ascii="Calibri" w:eastAsia="Times New Roman" w:hAnsi="Calibri" w:cs="Calibri"/>
          <w:color w:val="000000"/>
          <w:lang w:eastAsia="de-DE"/>
        </w:rPr>
        <w:t> </w:t>
      </w:r>
    </w:p>
    <w:p w:rsidR="00210FF5" w:rsidRPr="00733D29" w:rsidRDefault="00210FF5" w:rsidP="00374B28">
      <w:pPr>
        <w:spacing w:after="0" w:line="240" w:lineRule="auto"/>
      </w:pPr>
    </w:p>
    <w:p w:rsidR="00374B28" w:rsidRPr="00733D29" w:rsidRDefault="00374B28" w:rsidP="00374B28">
      <w:pPr>
        <w:spacing w:after="0" w:line="240" w:lineRule="auto"/>
      </w:pPr>
      <w:r w:rsidRPr="00733D29">
        <w:t>Wilhelm Mendel</w:t>
      </w:r>
    </w:p>
    <w:p w:rsidR="004A4E64" w:rsidRPr="00210FF5" w:rsidRDefault="00374B28" w:rsidP="00210FF5">
      <w:pPr>
        <w:spacing w:after="0" w:line="240" w:lineRule="auto"/>
        <w:rPr>
          <w:sz w:val="19"/>
          <w:szCs w:val="19"/>
        </w:rPr>
      </w:pPr>
      <w:r w:rsidRPr="00374B28">
        <w:rPr>
          <w:i/>
          <w:sz w:val="19"/>
          <w:szCs w:val="19"/>
        </w:rPr>
        <w:t>- Geschäftsführer -</w:t>
      </w:r>
    </w:p>
    <w:sectPr w:rsidR="004A4E64" w:rsidRPr="00210FF5" w:rsidSect="00306A78">
      <w:headerReference w:type="default" r:id="rId15"/>
      <w:footerReference w:type="default" r:id="rId16"/>
      <w:pgSz w:w="11906" w:h="16838"/>
      <w:pgMar w:top="141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DF" w:rsidRDefault="002311DF" w:rsidP="00B10966">
      <w:pPr>
        <w:spacing w:after="0" w:line="240" w:lineRule="auto"/>
      </w:pPr>
      <w:r>
        <w:separator/>
      </w:r>
    </w:p>
  </w:endnote>
  <w:endnote w:type="continuationSeparator" w:id="1">
    <w:p w:rsidR="002311DF" w:rsidRDefault="002311DF" w:rsidP="00B1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pPr w:leftFromText="141" w:rightFromText="141" w:vertAnchor="text" w:tblpX="-58" w:tblpY="1"/>
      <w:tblOverlap w:val="never"/>
      <w:tblW w:w="126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/>
    </w:tblPr>
    <w:tblGrid>
      <w:gridCol w:w="1303"/>
      <w:gridCol w:w="567"/>
      <w:gridCol w:w="1559"/>
      <w:gridCol w:w="426"/>
      <w:gridCol w:w="2126"/>
      <w:gridCol w:w="567"/>
      <w:gridCol w:w="1135"/>
      <w:gridCol w:w="3379"/>
      <w:gridCol w:w="21"/>
      <w:gridCol w:w="1568"/>
    </w:tblGrid>
    <w:tr w:rsidR="000E0905" w:rsidRPr="00FD5068" w:rsidTr="003E233E">
      <w:trPr>
        <w:gridAfter w:val="1"/>
        <w:wAfter w:w="1568" w:type="dxa"/>
      </w:trPr>
      <w:tc>
        <w:tcPr>
          <w:tcW w:w="1303" w:type="dxa"/>
          <w:shd w:val="clear" w:color="auto" w:fill="auto"/>
        </w:tcPr>
        <w:p w:rsidR="000E0905" w:rsidRPr="00FD5068" w:rsidRDefault="000E0905" w:rsidP="003E233E">
          <w:pPr>
            <w:pStyle w:val="Fuzeile"/>
            <w:rPr>
              <w:rFonts w:cstheme="minorHAnsi"/>
              <w:b/>
              <w:color w:val="006666"/>
              <w:sz w:val="18"/>
            </w:rPr>
          </w:pPr>
          <w:r w:rsidRPr="00FD5068">
            <w:rPr>
              <w:rFonts w:cstheme="minorHAnsi"/>
              <w:b/>
              <w:color w:val="006666"/>
              <w:sz w:val="18"/>
            </w:rPr>
            <w:t>Anschrift</w:t>
          </w:r>
        </w:p>
      </w:tc>
      <w:tc>
        <w:tcPr>
          <w:tcW w:w="2126" w:type="dxa"/>
          <w:gridSpan w:val="2"/>
          <w:shd w:val="clear" w:color="auto" w:fill="auto"/>
        </w:tcPr>
        <w:p w:rsidR="000E0905" w:rsidRPr="00FD5068" w:rsidRDefault="000E0905" w:rsidP="003E233E">
          <w:pPr>
            <w:pStyle w:val="Fuzeile"/>
            <w:rPr>
              <w:rFonts w:cstheme="minorHAnsi"/>
              <w:b/>
              <w:color w:val="006666"/>
              <w:sz w:val="18"/>
            </w:rPr>
          </w:pPr>
          <w:r w:rsidRPr="00FD5068">
            <w:rPr>
              <w:rFonts w:cstheme="minorHAnsi"/>
              <w:b/>
              <w:color w:val="006666"/>
              <w:sz w:val="18"/>
            </w:rPr>
            <w:t>Kontakt</w:t>
          </w:r>
        </w:p>
      </w:tc>
      <w:tc>
        <w:tcPr>
          <w:tcW w:w="2552" w:type="dxa"/>
          <w:gridSpan w:val="2"/>
          <w:shd w:val="clear" w:color="auto" w:fill="auto"/>
        </w:tcPr>
        <w:p w:rsidR="000E0905" w:rsidRPr="00FD5068" w:rsidRDefault="000E0905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b/>
              <w:color w:val="006666"/>
              <w:sz w:val="18"/>
            </w:rPr>
          </w:pPr>
          <w:r w:rsidRPr="00FD5068">
            <w:rPr>
              <w:rFonts w:cstheme="minorHAnsi"/>
              <w:b/>
              <w:color w:val="006666"/>
              <w:sz w:val="18"/>
            </w:rPr>
            <w:t>Bankverbindung</w:t>
          </w:r>
        </w:p>
      </w:tc>
      <w:tc>
        <w:tcPr>
          <w:tcW w:w="1702" w:type="dxa"/>
          <w:gridSpan w:val="2"/>
          <w:shd w:val="clear" w:color="auto" w:fill="auto"/>
        </w:tcPr>
        <w:p w:rsidR="000E0905" w:rsidRPr="00FD5068" w:rsidRDefault="000E0905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b/>
              <w:color w:val="009999"/>
              <w:sz w:val="16"/>
              <w:szCs w:val="18"/>
            </w:rPr>
          </w:pPr>
          <w:r w:rsidRPr="00FD5068">
            <w:rPr>
              <w:rFonts w:cstheme="minorHAnsi"/>
              <w:b/>
              <w:color w:val="006666"/>
              <w:sz w:val="18"/>
            </w:rPr>
            <w:t>Steuerangaben</w:t>
          </w:r>
        </w:p>
      </w:tc>
      <w:tc>
        <w:tcPr>
          <w:tcW w:w="3400" w:type="dxa"/>
          <w:gridSpan w:val="2"/>
          <w:shd w:val="clear" w:color="auto" w:fill="auto"/>
        </w:tcPr>
        <w:p w:rsidR="000E0905" w:rsidRPr="00FD5068" w:rsidRDefault="000E0905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b/>
              <w:color w:val="006666"/>
              <w:sz w:val="18"/>
            </w:rPr>
          </w:pPr>
          <w:r w:rsidRPr="00FD5068">
            <w:rPr>
              <w:rFonts w:cstheme="minorHAnsi"/>
              <w:b/>
              <w:color w:val="006666"/>
              <w:sz w:val="18"/>
            </w:rPr>
            <w:t>Registergericht</w:t>
          </w:r>
        </w:p>
      </w:tc>
    </w:tr>
    <w:tr w:rsidR="000E0905" w:rsidRPr="00FD5068" w:rsidTr="003E233E">
      <w:trPr>
        <w:gridAfter w:val="2"/>
        <w:wAfter w:w="1589" w:type="dxa"/>
      </w:trPr>
      <w:tc>
        <w:tcPr>
          <w:tcW w:w="1303" w:type="dxa"/>
          <w:shd w:val="clear" w:color="auto" w:fill="auto"/>
        </w:tcPr>
        <w:p w:rsidR="000E0905" w:rsidRPr="00FD5068" w:rsidRDefault="000E0905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>softw@reGO UG</w:t>
          </w:r>
        </w:p>
      </w:tc>
      <w:tc>
        <w:tcPr>
          <w:tcW w:w="567" w:type="dxa"/>
          <w:shd w:val="clear" w:color="auto" w:fill="auto"/>
          <w:noWrap/>
        </w:tcPr>
        <w:p w:rsidR="000E0905" w:rsidRPr="00FD5068" w:rsidRDefault="000E0905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>
            <w:rPr>
              <w:rFonts w:cstheme="minorHAnsi"/>
              <w:color w:val="009999"/>
              <w:sz w:val="16"/>
              <w:szCs w:val="16"/>
            </w:rPr>
            <w:t>Web:</w:t>
          </w:r>
        </w:p>
      </w:tc>
      <w:tc>
        <w:tcPr>
          <w:tcW w:w="1559" w:type="dxa"/>
          <w:shd w:val="clear" w:color="auto" w:fill="auto"/>
        </w:tcPr>
        <w:p w:rsidR="000E0905" w:rsidRPr="00FD5068" w:rsidRDefault="000E0905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>softwarego.de</w:t>
          </w:r>
        </w:p>
      </w:tc>
      <w:tc>
        <w:tcPr>
          <w:tcW w:w="2552" w:type="dxa"/>
          <w:gridSpan w:val="2"/>
          <w:shd w:val="clear" w:color="auto" w:fill="auto"/>
          <w:noWrap/>
        </w:tcPr>
        <w:p w:rsidR="000E0905" w:rsidRPr="00FD5068" w:rsidRDefault="000E0905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>Fidor Bank</w:t>
          </w:r>
          <w:r w:rsidRPr="004F7B48">
            <w:rPr>
              <w:rFonts w:cstheme="minorHAnsi"/>
              <w:color w:val="009999"/>
              <w:sz w:val="6"/>
              <w:szCs w:val="16"/>
            </w:rPr>
            <w:t xml:space="preserve"> </w:t>
          </w:r>
          <w:r w:rsidRPr="00FD5068">
            <w:rPr>
              <w:rFonts w:cstheme="minorHAnsi"/>
              <w:color w:val="009999"/>
              <w:sz w:val="16"/>
              <w:szCs w:val="16"/>
            </w:rPr>
            <w:sym w:font="Symbol" w:char="F07C"/>
          </w:r>
          <w:r w:rsidRPr="004F7B48">
            <w:rPr>
              <w:rFonts w:cstheme="minorHAnsi"/>
              <w:color w:val="009999"/>
              <w:sz w:val="6"/>
              <w:szCs w:val="16"/>
            </w:rPr>
            <w:t xml:space="preserve"> </w:t>
          </w:r>
          <w:r w:rsidRPr="00FD5068">
            <w:rPr>
              <w:rFonts w:cstheme="minorHAnsi"/>
              <w:color w:val="009999"/>
              <w:sz w:val="16"/>
              <w:szCs w:val="16"/>
            </w:rPr>
            <w:t>München</w:t>
          </w:r>
        </w:p>
      </w:tc>
      <w:tc>
        <w:tcPr>
          <w:tcW w:w="1702" w:type="dxa"/>
          <w:gridSpan w:val="2"/>
          <w:shd w:val="clear" w:color="auto" w:fill="auto"/>
          <w:noWrap/>
        </w:tcPr>
        <w:p w:rsidR="000E0905" w:rsidRPr="00FD5068" w:rsidRDefault="000E0905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>Finanzamt</w:t>
          </w:r>
          <w:r w:rsidRPr="004F7B48">
            <w:rPr>
              <w:rFonts w:cstheme="minorHAnsi"/>
              <w:color w:val="009999"/>
              <w:sz w:val="6"/>
              <w:szCs w:val="16"/>
            </w:rPr>
            <w:t xml:space="preserve"> </w:t>
          </w:r>
          <w:r w:rsidRPr="00FD5068">
            <w:rPr>
              <w:rFonts w:cstheme="minorHAnsi"/>
              <w:color w:val="009999"/>
              <w:sz w:val="16"/>
              <w:szCs w:val="16"/>
            </w:rPr>
            <w:sym w:font="Symbol" w:char="F07C"/>
          </w:r>
          <w:r w:rsidRPr="004F7B48">
            <w:rPr>
              <w:rFonts w:cstheme="minorHAnsi"/>
              <w:color w:val="009999"/>
              <w:sz w:val="6"/>
              <w:szCs w:val="16"/>
            </w:rPr>
            <w:t xml:space="preserve"> </w:t>
          </w:r>
          <w:r w:rsidRPr="00FD5068">
            <w:rPr>
              <w:rFonts w:cstheme="minorHAnsi"/>
              <w:color w:val="009999"/>
              <w:sz w:val="16"/>
              <w:szCs w:val="16"/>
            </w:rPr>
            <w:t>Lüneburg</w:t>
          </w:r>
        </w:p>
      </w:tc>
      <w:tc>
        <w:tcPr>
          <w:tcW w:w="3379" w:type="dxa"/>
          <w:shd w:val="clear" w:color="auto" w:fill="auto"/>
        </w:tcPr>
        <w:p w:rsidR="000E0905" w:rsidRPr="00FD5068" w:rsidRDefault="000E0905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8"/>
            </w:rPr>
          </w:pPr>
          <w:r>
            <w:rPr>
              <w:rFonts w:cstheme="minorHAnsi"/>
              <w:color w:val="009999"/>
              <w:sz w:val="16"/>
              <w:szCs w:val="16"/>
            </w:rPr>
            <w:t>Amtsgericht</w:t>
          </w:r>
          <w:r w:rsidRPr="004F7B48">
            <w:rPr>
              <w:rFonts w:cstheme="minorHAnsi"/>
              <w:color w:val="009999"/>
              <w:sz w:val="6"/>
              <w:szCs w:val="16"/>
            </w:rPr>
            <w:t xml:space="preserve"> </w:t>
          </w:r>
          <w:r w:rsidRPr="00FD5068">
            <w:rPr>
              <w:rFonts w:cstheme="minorHAnsi"/>
              <w:color w:val="009999"/>
              <w:sz w:val="16"/>
              <w:szCs w:val="16"/>
            </w:rPr>
            <w:sym w:font="Symbol" w:char="F07C"/>
          </w:r>
          <w:r w:rsidRPr="004F7B48">
            <w:rPr>
              <w:rFonts w:cstheme="minorHAnsi"/>
              <w:color w:val="009999"/>
              <w:sz w:val="6"/>
              <w:szCs w:val="16"/>
            </w:rPr>
            <w:t xml:space="preserve"> </w:t>
          </w:r>
          <w:r w:rsidRPr="00FD5068">
            <w:rPr>
              <w:rFonts w:cstheme="minorHAnsi"/>
              <w:color w:val="009999"/>
              <w:sz w:val="16"/>
              <w:szCs w:val="16"/>
            </w:rPr>
            <w:t>Lüneburg</w:t>
          </w:r>
        </w:p>
      </w:tc>
    </w:tr>
    <w:tr w:rsidR="000E0905" w:rsidRPr="00FD5068" w:rsidTr="003E233E">
      <w:tc>
        <w:tcPr>
          <w:tcW w:w="1303" w:type="dxa"/>
          <w:shd w:val="clear" w:color="auto" w:fill="auto"/>
        </w:tcPr>
        <w:p w:rsidR="000E0905" w:rsidRPr="00FD5068" w:rsidRDefault="000E0905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>Schwarzer Weg 36</w:t>
          </w:r>
        </w:p>
      </w:tc>
      <w:tc>
        <w:tcPr>
          <w:tcW w:w="567" w:type="dxa"/>
          <w:shd w:val="clear" w:color="auto" w:fill="auto"/>
          <w:noWrap/>
        </w:tcPr>
        <w:p w:rsidR="000E0905" w:rsidRPr="00FD5068" w:rsidRDefault="000E0905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6"/>
            </w:rPr>
          </w:pPr>
          <w:r>
            <w:rPr>
              <w:rFonts w:cstheme="minorHAnsi"/>
              <w:color w:val="009999"/>
              <w:sz w:val="16"/>
              <w:szCs w:val="16"/>
            </w:rPr>
            <w:t>Mail:</w:t>
          </w:r>
        </w:p>
      </w:tc>
      <w:tc>
        <w:tcPr>
          <w:tcW w:w="1559" w:type="dxa"/>
          <w:shd w:val="clear" w:color="auto" w:fill="auto"/>
        </w:tcPr>
        <w:p w:rsidR="000E0905" w:rsidRPr="00FD5068" w:rsidRDefault="000E0905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>info@softwarego.de</w:t>
          </w:r>
        </w:p>
      </w:tc>
      <w:tc>
        <w:tcPr>
          <w:tcW w:w="426" w:type="dxa"/>
          <w:shd w:val="clear" w:color="auto" w:fill="auto"/>
          <w:noWrap/>
        </w:tcPr>
        <w:p w:rsidR="000E0905" w:rsidRPr="00FD5068" w:rsidRDefault="000E0905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 xml:space="preserve">BIC:    </w:t>
          </w:r>
        </w:p>
      </w:tc>
      <w:tc>
        <w:tcPr>
          <w:tcW w:w="2126" w:type="dxa"/>
          <w:shd w:val="clear" w:color="auto" w:fill="auto"/>
        </w:tcPr>
        <w:p w:rsidR="000E0905" w:rsidRPr="00FD5068" w:rsidRDefault="000E0905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>FDDODEMMXXX</w:t>
          </w:r>
        </w:p>
      </w:tc>
      <w:tc>
        <w:tcPr>
          <w:tcW w:w="567" w:type="dxa"/>
          <w:shd w:val="clear" w:color="auto" w:fill="auto"/>
          <w:noWrap/>
        </w:tcPr>
        <w:p w:rsidR="000E0905" w:rsidRPr="00FD5068" w:rsidRDefault="000E0905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 xml:space="preserve">St.Nr.:   </w:t>
          </w:r>
        </w:p>
      </w:tc>
      <w:tc>
        <w:tcPr>
          <w:tcW w:w="1135" w:type="dxa"/>
          <w:shd w:val="clear" w:color="auto" w:fill="auto"/>
        </w:tcPr>
        <w:p w:rsidR="000E0905" w:rsidRPr="00FD5068" w:rsidRDefault="000E0905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6"/>
            </w:rPr>
          </w:pPr>
          <w:r>
            <w:rPr>
              <w:rFonts w:cstheme="minorHAnsi"/>
              <w:color w:val="009999"/>
              <w:sz w:val="16"/>
              <w:szCs w:val="16"/>
            </w:rPr>
            <w:t>33</w:t>
          </w:r>
          <w:r w:rsidRPr="00FD5068">
            <w:rPr>
              <w:rFonts w:cstheme="minorHAnsi"/>
              <w:color w:val="009999"/>
              <w:sz w:val="16"/>
              <w:szCs w:val="16"/>
            </w:rPr>
            <w:t>/</w:t>
          </w:r>
          <w:r>
            <w:rPr>
              <w:rFonts w:cstheme="minorHAnsi"/>
              <w:color w:val="009999"/>
              <w:sz w:val="16"/>
              <w:szCs w:val="16"/>
            </w:rPr>
            <w:t>211</w:t>
          </w:r>
          <w:r w:rsidRPr="00FD5068">
            <w:rPr>
              <w:rFonts w:cstheme="minorHAnsi"/>
              <w:color w:val="009999"/>
              <w:sz w:val="16"/>
              <w:szCs w:val="16"/>
            </w:rPr>
            <w:t>/0</w:t>
          </w:r>
          <w:r>
            <w:rPr>
              <w:rFonts w:cstheme="minorHAnsi"/>
              <w:color w:val="009999"/>
              <w:sz w:val="16"/>
              <w:szCs w:val="16"/>
            </w:rPr>
            <w:t>6452</w:t>
          </w:r>
        </w:p>
      </w:tc>
      <w:tc>
        <w:tcPr>
          <w:tcW w:w="4968" w:type="dxa"/>
          <w:gridSpan w:val="3"/>
          <w:shd w:val="clear" w:color="auto" w:fill="auto"/>
        </w:tcPr>
        <w:p w:rsidR="000E0905" w:rsidRPr="00FD5068" w:rsidRDefault="000E0905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8"/>
            </w:rPr>
          </w:pPr>
          <w:r w:rsidRPr="00FD5068">
            <w:rPr>
              <w:rFonts w:cstheme="minorHAnsi"/>
              <w:color w:val="009999"/>
              <w:sz w:val="16"/>
              <w:szCs w:val="18"/>
            </w:rPr>
            <w:t>HR-Nr.: HRB 208142</w:t>
          </w:r>
        </w:p>
      </w:tc>
    </w:tr>
    <w:tr w:rsidR="000E0905" w:rsidRPr="00FD5068" w:rsidTr="003E233E">
      <w:tc>
        <w:tcPr>
          <w:tcW w:w="1303" w:type="dxa"/>
          <w:shd w:val="clear" w:color="auto" w:fill="auto"/>
        </w:tcPr>
        <w:p w:rsidR="000E0905" w:rsidRPr="00FD5068" w:rsidRDefault="000E0905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>21357 Bardowick</w:t>
          </w:r>
        </w:p>
      </w:tc>
      <w:tc>
        <w:tcPr>
          <w:tcW w:w="567" w:type="dxa"/>
          <w:shd w:val="clear" w:color="auto" w:fill="auto"/>
          <w:noWrap/>
        </w:tcPr>
        <w:p w:rsidR="000E0905" w:rsidRPr="00FD5068" w:rsidRDefault="000E0905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>
            <w:rPr>
              <w:rFonts w:cstheme="minorHAnsi"/>
              <w:color w:val="009999"/>
              <w:sz w:val="16"/>
              <w:szCs w:val="16"/>
            </w:rPr>
            <w:t>Phone:</w:t>
          </w:r>
        </w:p>
      </w:tc>
      <w:tc>
        <w:tcPr>
          <w:tcW w:w="1559" w:type="dxa"/>
          <w:shd w:val="clear" w:color="auto" w:fill="auto"/>
        </w:tcPr>
        <w:p w:rsidR="000E0905" w:rsidRPr="00FD5068" w:rsidRDefault="000E0905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 xml:space="preserve">0 41 31 – 92 75 61 </w:t>
          </w:r>
          <w:r>
            <w:rPr>
              <w:rFonts w:cstheme="minorHAnsi"/>
              <w:color w:val="009999"/>
              <w:sz w:val="16"/>
              <w:szCs w:val="16"/>
            </w:rPr>
            <w:t>75</w:t>
          </w:r>
        </w:p>
      </w:tc>
      <w:tc>
        <w:tcPr>
          <w:tcW w:w="426" w:type="dxa"/>
          <w:shd w:val="clear" w:color="auto" w:fill="auto"/>
          <w:noWrap/>
        </w:tcPr>
        <w:p w:rsidR="000E0905" w:rsidRPr="00FD5068" w:rsidRDefault="000E0905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 xml:space="preserve">IBAN: </w:t>
          </w:r>
        </w:p>
      </w:tc>
      <w:tc>
        <w:tcPr>
          <w:tcW w:w="2126" w:type="dxa"/>
          <w:shd w:val="clear" w:color="auto" w:fill="auto"/>
        </w:tcPr>
        <w:p w:rsidR="000E0905" w:rsidRPr="00FD5068" w:rsidRDefault="000E0905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>DE27 7002 2200 0020 4477 45</w:t>
          </w:r>
        </w:p>
      </w:tc>
      <w:tc>
        <w:tcPr>
          <w:tcW w:w="567" w:type="dxa"/>
          <w:shd w:val="clear" w:color="auto" w:fill="auto"/>
          <w:noWrap/>
        </w:tcPr>
        <w:p w:rsidR="000E0905" w:rsidRPr="00FD5068" w:rsidRDefault="000E0905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 xml:space="preserve">USt-Id.: </w:t>
          </w:r>
        </w:p>
      </w:tc>
      <w:tc>
        <w:tcPr>
          <w:tcW w:w="1135" w:type="dxa"/>
          <w:shd w:val="clear" w:color="auto" w:fill="auto"/>
        </w:tcPr>
        <w:p w:rsidR="000E0905" w:rsidRPr="00FD5068" w:rsidRDefault="000D6DBE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6"/>
            </w:rPr>
          </w:pPr>
          <w:r>
            <w:rPr>
              <w:rFonts w:cstheme="minorHAnsi"/>
              <w:color w:val="009999"/>
              <w:sz w:val="16"/>
              <w:szCs w:val="16"/>
            </w:rPr>
            <w:t>DE23830649</w:t>
          </w:r>
        </w:p>
      </w:tc>
      <w:tc>
        <w:tcPr>
          <w:tcW w:w="4968" w:type="dxa"/>
          <w:gridSpan w:val="3"/>
          <w:shd w:val="clear" w:color="auto" w:fill="auto"/>
        </w:tcPr>
        <w:p w:rsidR="000E0905" w:rsidRPr="00FD5068" w:rsidRDefault="000E0905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8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 xml:space="preserve">UG </w:t>
          </w:r>
          <w:r w:rsidRPr="00524F83">
            <w:rPr>
              <w:rFonts w:cstheme="minorHAnsi"/>
              <w:color w:val="009999"/>
              <w:sz w:val="14"/>
              <w:szCs w:val="14"/>
            </w:rPr>
            <w:t>(haftungsbeschränkt)</w:t>
          </w:r>
        </w:p>
      </w:tc>
    </w:tr>
  </w:tbl>
  <w:p w:rsidR="00EC0CCA" w:rsidRDefault="00EC0CCA" w:rsidP="000E0905">
    <w:pPr>
      <w:pStyle w:val="Fuzeile"/>
      <w:rPr>
        <w:szCs w:val="18"/>
      </w:rPr>
    </w:pPr>
  </w:p>
  <w:p w:rsidR="000E0905" w:rsidRDefault="000E0905" w:rsidP="000E0905">
    <w:pPr>
      <w:pStyle w:val="Fuzeile"/>
      <w:rPr>
        <w:szCs w:val="18"/>
      </w:rPr>
    </w:pPr>
  </w:p>
  <w:p w:rsidR="000E0905" w:rsidRDefault="000E0905" w:rsidP="000E0905">
    <w:pPr>
      <w:pStyle w:val="Fuzeile"/>
      <w:rPr>
        <w:szCs w:val="18"/>
      </w:rPr>
    </w:pPr>
  </w:p>
  <w:p w:rsidR="000E0905" w:rsidRDefault="000E0905" w:rsidP="000E0905">
    <w:pPr>
      <w:pStyle w:val="Fuzeile"/>
      <w:rPr>
        <w:szCs w:val="18"/>
      </w:rPr>
    </w:pPr>
  </w:p>
  <w:p w:rsidR="007B5685" w:rsidRPr="000E0905" w:rsidRDefault="007B5685" w:rsidP="000E0905">
    <w:pPr>
      <w:pStyle w:val="Fuzeile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DF" w:rsidRDefault="002311DF" w:rsidP="00B10966">
      <w:pPr>
        <w:spacing w:after="0" w:line="240" w:lineRule="auto"/>
      </w:pPr>
      <w:r>
        <w:separator/>
      </w:r>
    </w:p>
  </w:footnote>
  <w:footnote w:type="continuationSeparator" w:id="1">
    <w:p w:rsidR="002311DF" w:rsidRDefault="002311DF" w:rsidP="00B1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44" w:rsidRPr="00330ADE" w:rsidRDefault="00976F44" w:rsidP="00B10966">
    <w:pPr>
      <w:pStyle w:val="Kopfzeile"/>
      <w:jc w:val="center"/>
      <w:rPr>
        <w:rFonts w:ascii="Baskerville Old Face" w:hAnsi="Baskerville Old Face"/>
        <w:color w:val="006666"/>
        <w:sz w:val="20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2232444</wp:posOffset>
          </wp:positionH>
          <wp:positionV relativeFrom="paragraph">
            <wp:posOffset>-69020</wp:posOffset>
          </wp:positionV>
          <wp:extent cx="1281195" cy="771690"/>
          <wp:effectExtent l="19050" t="0" r="0" b="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<a14:imgLayer r:embed="rId9">
                            <a14:imgEffect>
                              <a14:colorTemperature colorTemp="6402"/>
                            </a14:imgEffect>
                            <a14:imgEffect>
                              <a14:saturation sat="16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195" cy="77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966" w:rsidRPr="00685CDB" w:rsidRDefault="001D7726" w:rsidP="00B10966">
    <w:pPr>
      <w:pStyle w:val="Kopfzeile"/>
      <w:jc w:val="center"/>
      <w:rPr>
        <w:rFonts w:ascii="Baskerville Old Face" w:hAnsi="Baskerville Old Face"/>
        <w:color w:val="006666"/>
        <w:sz w:val="28"/>
        <w:szCs w:val="18"/>
      </w:rPr>
    </w:pPr>
    <w:r w:rsidRPr="001D7726">
      <w:rPr>
        <w:rFonts w:ascii="Sylfaen" w:hAnsi="Sylfaen"/>
        <w:color w:val="595959" w:themeColor="text1" w:themeTint="A6"/>
        <w:sz w:val="28"/>
        <w:szCs w:val="18"/>
      </w:rPr>
      <w:t>softw</w:t>
    </w:r>
    <w:r w:rsidRPr="001D7726">
      <w:rPr>
        <w:rFonts w:ascii="Sylfaen" w:hAnsi="Sylfaen"/>
        <w:color w:val="009999"/>
        <w:sz w:val="28"/>
        <w:szCs w:val="18"/>
      </w:rPr>
      <w:t>@</w:t>
    </w:r>
    <w:r w:rsidRPr="001D7726">
      <w:rPr>
        <w:rFonts w:ascii="Sylfaen" w:hAnsi="Sylfaen"/>
        <w:color w:val="595959" w:themeColor="text1" w:themeTint="A6"/>
        <w:sz w:val="28"/>
        <w:szCs w:val="18"/>
      </w:rPr>
      <w:t>re</w:t>
    </w:r>
    <w:r w:rsidRPr="001D7726">
      <w:rPr>
        <w:rFonts w:ascii="Berlin Sans FB" w:hAnsi="Berlin Sans FB"/>
        <w:color w:val="009999"/>
        <w:sz w:val="28"/>
        <w:szCs w:val="18"/>
      </w:rPr>
      <w:t>GO</w:t>
    </w:r>
  </w:p>
  <w:p w:rsidR="00B10966" w:rsidRPr="001D7726" w:rsidRDefault="00B10966" w:rsidP="008360DD">
    <w:pPr>
      <w:pStyle w:val="Kopfzeile"/>
      <w:jc w:val="center"/>
      <w:rPr>
        <w:color w:val="006666"/>
        <w:sz w:val="14"/>
        <w:szCs w:val="14"/>
      </w:rPr>
    </w:pPr>
    <w:r w:rsidRPr="001D7726">
      <w:rPr>
        <w:color w:val="006666"/>
        <w:sz w:val="14"/>
        <w:szCs w:val="14"/>
      </w:rPr>
      <w:t>Die Software-Experten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CD8"/>
    <w:multiLevelType w:val="hybridMultilevel"/>
    <w:tmpl w:val="811C949C"/>
    <w:lvl w:ilvl="0" w:tplc="63B82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530C"/>
    <w:multiLevelType w:val="hybridMultilevel"/>
    <w:tmpl w:val="238ACF30"/>
    <w:lvl w:ilvl="0" w:tplc="E62CD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B6784"/>
    <w:multiLevelType w:val="hybridMultilevel"/>
    <w:tmpl w:val="BA54A0DE"/>
    <w:lvl w:ilvl="0" w:tplc="205A8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11A08"/>
    <w:multiLevelType w:val="hybridMultilevel"/>
    <w:tmpl w:val="03B47DA0"/>
    <w:lvl w:ilvl="0" w:tplc="C31E01A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284"/>
  <w:hyphenationZone w:val="425"/>
  <w:characterSpacingControl w:val="doNotCompress"/>
  <w:hdrShapeDefaults>
    <o:shapedefaults v:ext="edit" spidmax="11266">
      <o:colormru v:ext="edit" colors="#cff,#d2edfa,#099"/>
      <o:colormenu v:ext="edit" strokecolor="#099"/>
    </o:shapedefaults>
  </w:hdrShapeDefaults>
  <w:footnotePr>
    <w:footnote w:id="0"/>
    <w:footnote w:id="1"/>
  </w:footnotePr>
  <w:endnotePr>
    <w:endnote w:id="0"/>
    <w:endnote w:id="1"/>
  </w:endnotePr>
  <w:compat/>
  <w:rsids>
    <w:rsidRoot w:val="00B10966"/>
    <w:rsid w:val="0001074A"/>
    <w:rsid w:val="00014255"/>
    <w:rsid w:val="000150E9"/>
    <w:rsid w:val="00015B09"/>
    <w:rsid w:val="00026090"/>
    <w:rsid w:val="000315B5"/>
    <w:rsid w:val="00036233"/>
    <w:rsid w:val="0004391E"/>
    <w:rsid w:val="000505A0"/>
    <w:rsid w:val="000543C1"/>
    <w:rsid w:val="00056B8A"/>
    <w:rsid w:val="0005750A"/>
    <w:rsid w:val="00061206"/>
    <w:rsid w:val="000754DF"/>
    <w:rsid w:val="00082187"/>
    <w:rsid w:val="00082F1F"/>
    <w:rsid w:val="00096B2A"/>
    <w:rsid w:val="000A3CD4"/>
    <w:rsid w:val="000A569B"/>
    <w:rsid w:val="000A723A"/>
    <w:rsid w:val="000B02D0"/>
    <w:rsid w:val="000B3661"/>
    <w:rsid w:val="000B5F96"/>
    <w:rsid w:val="000B7D31"/>
    <w:rsid w:val="000C669E"/>
    <w:rsid w:val="000D6DBE"/>
    <w:rsid w:val="000E0905"/>
    <w:rsid w:val="000E40C1"/>
    <w:rsid w:val="000F1788"/>
    <w:rsid w:val="000F3928"/>
    <w:rsid w:val="000F5E5E"/>
    <w:rsid w:val="00106217"/>
    <w:rsid w:val="00133D51"/>
    <w:rsid w:val="00137AC5"/>
    <w:rsid w:val="00145112"/>
    <w:rsid w:val="001579D2"/>
    <w:rsid w:val="00172F5F"/>
    <w:rsid w:val="00174C44"/>
    <w:rsid w:val="00175856"/>
    <w:rsid w:val="00177655"/>
    <w:rsid w:val="001A0BE2"/>
    <w:rsid w:val="001A1B66"/>
    <w:rsid w:val="001A1D21"/>
    <w:rsid w:val="001A4EE2"/>
    <w:rsid w:val="001B45E2"/>
    <w:rsid w:val="001B4A59"/>
    <w:rsid w:val="001B6A41"/>
    <w:rsid w:val="001C159D"/>
    <w:rsid w:val="001C4C47"/>
    <w:rsid w:val="001D0236"/>
    <w:rsid w:val="001D451A"/>
    <w:rsid w:val="001D7726"/>
    <w:rsid w:val="001E08BE"/>
    <w:rsid w:val="001E473C"/>
    <w:rsid w:val="001E5B58"/>
    <w:rsid w:val="001E67BB"/>
    <w:rsid w:val="001F0FE7"/>
    <w:rsid w:val="001F6F81"/>
    <w:rsid w:val="00207090"/>
    <w:rsid w:val="002076FA"/>
    <w:rsid w:val="00207FE7"/>
    <w:rsid w:val="002108D7"/>
    <w:rsid w:val="00210FF5"/>
    <w:rsid w:val="00222BD5"/>
    <w:rsid w:val="002311DF"/>
    <w:rsid w:val="00235C54"/>
    <w:rsid w:val="00245094"/>
    <w:rsid w:val="00247A87"/>
    <w:rsid w:val="002518D6"/>
    <w:rsid w:val="002525D4"/>
    <w:rsid w:val="00254493"/>
    <w:rsid w:val="0025521A"/>
    <w:rsid w:val="0025760E"/>
    <w:rsid w:val="00261C30"/>
    <w:rsid w:val="00264506"/>
    <w:rsid w:val="00271EA4"/>
    <w:rsid w:val="00286DDD"/>
    <w:rsid w:val="002874C0"/>
    <w:rsid w:val="00291A35"/>
    <w:rsid w:val="00296EA8"/>
    <w:rsid w:val="002A34E2"/>
    <w:rsid w:val="002B0425"/>
    <w:rsid w:val="002B5069"/>
    <w:rsid w:val="002B6FA5"/>
    <w:rsid w:val="002B7718"/>
    <w:rsid w:val="002C7834"/>
    <w:rsid w:val="002D42F9"/>
    <w:rsid w:val="002E10C6"/>
    <w:rsid w:val="002E7D23"/>
    <w:rsid w:val="002F07D9"/>
    <w:rsid w:val="002F13D2"/>
    <w:rsid w:val="00302479"/>
    <w:rsid w:val="00306A78"/>
    <w:rsid w:val="003132C7"/>
    <w:rsid w:val="00315289"/>
    <w:rsid w:val="003178C0"/>
    <w:rsid w:val="00326695"/>
    <w:rsid w:val="00330ADE"/>
    <w:rsid w:val="003406DF"/>
    <w:rsid w:val="00353C0E"/>
    <w:rsid w:val="00363423"/>
    <w:rsid w:val="00366C90"/>
    <w:rsid w:val="00374B28"/>
    <w:rsid w:val="003752CB"/>
    <w:rsid w:val="0037776C"/>
    <w:rsid w:val="0038732D"/>
    <w:rsid w:val="00387948"/>
    <w:rsid w:val="00397000"/>
    <w:rsid w:val="003A2044"/>
    <w:rsid w:val="003A445C"/>
    <w:rsid w:val="003A53C1"/>
    <w:rsid w:val="003A70EC"/>
    <w:rsid w:val="003B61C9"/>
    <w:rsid w:val="003B7271"/>
    <w:rsid w:val="003C27E4"/>
    <w:rsid w:val="003C320B"/>
    <w:rsid w:val="003E0F32"/>
    <w:rsid w:val="003E4826"/>
    <w:rsid w:val="003F0357"/>
    <w:rsid w:val="003F0EBB"/>
    <w:rsid w:val="003F1501"/>
    <w:rsid w:val="003F62F8"/>
    <w:rsid w:val="0041241B"/>
    <w:rsid w:val="00412C63"/>
    <w:rsid w:val="00414CB4"/>
    <w:rsid w:val="0041521F"/>
    <w:rsid w:val="00415B09"/>
    <w:rsid w:val="0042630F"/>
    <w:rsid w:val="00427900"/>
    <w:rsid w:val="00430C97"/>
    <w:rsid w:val="00431252"/>
    <w:rsid w:val="00432EDE"/>
    <w:rsid w:val="00433D52"/>
    <w:rsid w:val="00444A66"/>
    <w:rsid w:val="00451C1B"/>
    <w:rsid w:val="0045322F"/>
    <w:rsid w:val="00465AA0"/>
    <w:rsid w:val="00471F31"/>
    <w:rsid w:val="00487894"/>
    <w:rsid w:val="00490B01"/>
    <w:rsid w:val="00491B42"/>
    <w:rsid w:val="004A010A"/>
    <w:rsid w:val="004A4062"/>
    <w:rsid w:val="004A4E64"/>
    <w:rsid w:val="004A51A1"/>
    <w:rsid w:val="004B0479"/>
    <w:rsid w:val="004B215E"/>
    <w:rsid w:val="004B64F1"/>
    <w:rsid w:val="004C35F9"/>
    <w:rsid w:val="004C5997"/>
    <w:rsid w:val="004E0A60"/>
    <w:rsid w:val="004E2A15"/>
    <w:rsid w:val="004E5AA1"/>
    <w:rsid w:val="004F03A6"/>
    <w:rsid w:val="004F0A5F"/>
    <w:rsid w:val="004F13B2"/>
    <w:rsid w:val="004F2F51"/>
    <w:rsid w:val="004F63C2"/>
    <w:rsid w:val="00517035"/>
    <w:rsid w:val="005174FA"/>
    <w:rsid w:val="00527B27"/>
    <w:rsid w:val="0053211F"/>
    <w:rsid w:val="005334A8"/>
    <w:rsid w:val="0054030B"/>
    <w:rsid w:val="005451E8"/>
    <w:rsid w:val="005464D1"/>
    <w:rsid w:val="00565F62"/>
    <w:rsid w:val="00574117"/>
    <w:rsid w:val="00587DE6"/>
    <w:rsid w:val="005A111D"/>
    <w:rsid w:val="005A4930"/>
    <w:rsid w:val="005A5FA4"/>
    <w:rsid w:val="005D04C7"/>
    <w:rsid w:val="005D39A6"/>
    <w:rsid w:val="005D3ADF"/>
    <w:rsid w:val="005E3F73"/>
    <w:rsid w:val="005E43FA"/>
    <w:rsid w:val="005E5DB8"/>
    <w:rsid w:val="005F3969"/>
    <w:rsid w:val="006007B7"/>
    <w:rsid w:val="0060511D"/>
    <w:rsid w:val="00606301"/>
    <w:rsid w:val="00617961"/>
    <w:rsid w:val="00623F28"/>
    <w:rsid w:val="00623FCB"/>
    <w:rsid w:val="00633C99"/>
    <w:rsid w:val="00634AF5"/>
    <w:rsid w:val="00635D8A"/>
    <w:rsid w:val="00637104"/>
    <w:rsid w:val="00642F17"/>
    <w:rsid w:val="00655059"/>
    <w:rsid w:val="00660C94"/>
    <w:rsid w:val="00674928"/>
    <w:rsid w:val="006756AC"/>
    <w:rsid w:val="00685017"/>
    <w:rsid w:val="00685CDB"/>
    <w:rsid w:val="00694E5F"/>
    <w:rsid w:val="006A4749"/>
    <w:rsid w:val="006A6DCE"/>
    <w:rsid w:val="006B0977"/>
    <w:rsid w:val="006B456C"/>
    <w:rsid w:val="006B72EB"/>
    <w:rsid w:val="006D7AF9"/>
    <w:rsid w:val="006E1687"/>
    <w:rsid w:val="006E7ABC"/>
    <w:rsid w:val="006F1EB1"/>
    <w:rsid w:val="00704AAA"/>
    <w:rsid w:val="00706207"/>
    <w:rsid w:val="00723495"/>
    <w:rsid w:val="0072460C"/>
    <w:rsid w:val="00733D29"/>
    <w:rsid w:val="007357A5"/>
    <w:rsid w:val="0074158B"/>
    <w:rsid w:val="00742B32"/>
    <w:rsid w:val="00743189"/>
    <w:rsid w:val="00760F50"/>
    <w:rsid w:val="00783A84"/>
    <w:rsid w:val="00791373"/>
    <w:rsid w:val="007A7EBB"/>
    <w:rsid w:val="007B5685"/>
    <w:rsid w:val="007C361C"/>
    <w:rsid w:val="007D21E9"/>
    <w:rsid w:val="007E3B2F"/>
    <w:rsid w:val="007E7FD3"/>
    <w:rsid w:val="007F1E37"/>
    <w:rsid w:val="007F2910"/>
    <w:rsid w:val="007F6FA3"/>
    <w:rsid w:val="00800842"/>
    <w:rsid w:val="00803576"/>
    <w:rsid w:val="00803616"/>
    <w:rsid w:val="00806BAB"/>
    <w:rsid w:val="00810248"/>
    <w:rsid w:val="00824706"/>
    <w:rsid w:val="0083494C"/>
    <w:rsid w:val="008360DD"/>
    <w:rsid w:val="00844C26"/>
    <w:rsid w:val="008473F0"/>
    <w:rsid w:val="00856577"/>
    <w:rsid w:val="008616ED"/>
    <w:rsid w:val="00873284"/>
    <w:rsid w:val="0087635C"/>
    <w:rsid w:val="008846A8"/>
    <w:rsid w:val="008851E3"/>
    <w:rsid w:val="00886DA1"/>
    <w:rsid w:val="008930E0"/>
    <w:rsid w:val="008A003B"/>
    <w:rsid w:val="008A3E06"/>
    <w:rsid w:val="008B1324"/>
    <w:rsid w:val="008B25D4"/>
    <w:rsid w:val="008B705E"/>
    <w:rsid w:val="008C1437"/>
    <w:rsid w:val="008C173F"/>
    <w:rsid w:val="008C260D"/>
    <w:rsid w:val="008C3AEA"/>
    <w:rsid w:val="008C551F"/>
    <w:rsid w:val="008D06BB"/>
    <w:rsid w:val="008D7DD2"/>
    <w:rsid w:val="008F3436"/>
    <w:rsid w:val="008F6370"/>
    <w:rsid w:val="00920186"/>
    <w:rsid w:val="00927A7F"/>
    <w:rsid w:val="009331E9"/>
    <w:rsid w:val="009361D9"/>
    <w:rsid w:val="00941D55"/>
    <w:rsid w:val="009562F7"/>
    <w:rsid w:val="00956B04"/>
    <w:rsid w:val="009668F3"/>
    <w:rsid w:val="00976F44"/>
    <w:rsid w:val="00977899"/>
    <w:rsid w:val="00985C8D"/>
    <w:rsid w:val="00986590"/>
    <w:rsid w:val="0098671F"/>
    <w:rsid w:val="00990E2D"/>
    <w:rsid w:val="00997F8F"/>
    <w:rsid w:val="009A52A2"/>
    <w:rsid w:val="009C25FA"/>
    <w:rsid w:val="009C59BE"/>
    <w:rsid w:val="009C6839"/>
    <w:rsid w:val="009E108B"/>
    <w:rsid w:val="009E5925"/>
    <w:rsid w:val="009F0A20"/>
    <w:rsid w:val="009F10E3"/>
    <w:rsid w:val="009F4B31"/>
    <w:rsid w:val="00A13086"/>
    <w:rsid w:val="00A136E6"/>
    <w:rsid w:val="00A17A46"/>
    <w:rsid w:val="00A256BE"/>
    <w:rsid w:val="00A31003"/>
    <w:rsid w:val="00A337CF"/>
    <w:rsid w:val="00A46A5D"/>
    <w:rsid w:val="00A5584D"/>
    <w:rsid w:val="00A6046D"/>
    <w:rsid w:val="00A60F52"/>
    <w:rsid w:val="00A76F97"/>
    <w:rsid w:val="00A87CE2"/>
    <w:rsid w:val="00A87E9A"/>
    <w:rsid w:val="00A918D9"/>
    <w:rsid w:val="00A94D13"/>
    <w:rsid w:val="00AA64F8"/>
    <w:rsid w:val="00AB7144"/>
    <w:rsid w:val="00AC0041"/>
    <w:rsid w:val="00AC2AFA"/>
    <w:rsid w:val="00AC3F86"/>
    <w:rsid w:val="00AD0290"/>
    <w:rsid w:val="00AD1F46"/>
    <w:rsid w:val="00AD7102"/>
    <w:rsid w:val="00AE1634"/>
    <w:rsid w:val="00AE5C0A"/>
    <w:rsid w:val="00AF2C38"/>
    <w:rsid w:val="00B02EDD"/>
    <w:rsid w:val="00B0518C"/>
    <w:rsid w:val="00B05234"/>
    <w:rsid w:val="00B10687"/>
    <w:rsid w:val="00B10966"/>
    <w:rsid w:val="00B17B7A"/>
    <w:rsid w:val="00B212CE"/>
    <w:rsid w:val="00B251EE"/>
    <w:rsid w:val="00B25EFA"/>
    <w:rsid w:val="00B30A5A"/>
    <w:rsid w:val="00B42B76"/>
    <w:rsid w:val="00B43A4A"/>
    <w:rsid w:val="00B54EEC"/>
    <w:rsid w:val="00B650C3"/>
    <w:rsid w:val="00B67BE1"/>
    <w:rsid w:val="00B67EE6"/>
    <w:rsid w:val="00B70336"/>
    <w:rsid w:val="00B70BA6"/>
    <w:rsid w:val="00B72EFB"/>
    <w:rsid w:val="00B83625"/>
    <w:rsid w:val="00B90FCD"/>
    <w:rsid w:val="00B95233"/>
    <w:rsid w:val="00BA2DA7"/>
    <w:rsid w:val="00BA37F8"/>
    <w:rsid w:val="00BA49A4"/>
    <w:rsid w:val="00BB3EA2"/>
    <w:rsid w:val="00BB5FFF"/>
    <w:rsid w:val="00BC2310"/>
    <w:rsid w:val="00BC54D1"/>
    <w:rsid w:val="00BC7162"/>
    <w:rsid w:val="00BC73D9"/>
    <w:rsid w:val="00BC7985"/>
    <w:rsid w:val="00BD1CAB"/>
    <w:rsid w:val="00BD5486"/>
    <w:rsid w:val="00BE0450"/>
    <w:rsid w:val="00BE13DB"/>
    <w:rsid w:val="00BE5EBA"/>
    <w:rsid w:val="00BE782A"/>
    <w:rsid w:val="00BF0587"/>
    <w:rsid w:val="00BF1025"/>
    <w:rsid w:val="00BF6B45"/>
    <w:rsid w:val="00C01B6F"/>
    <w:rsid w:val="00C04BBA"/>
    <w:rsid w:val="00C11495"/>
    <w:rsid w:val="00C129AD"/>
    <w:rsid w:val="00C21661"/>
    <w:rsid w:val="00C216AF"/>
    <w:rsid w:val="00C23050"/>
    <w:rsid w:val="00C45445"/>
    <w:rsid w:val="00C47D90"/>
    <w:rsid w:val="00C63FB0"/>
    <w:rsid w:val="00C83527"/>
    <w:rsid w:val="00C85C85"/>
    <w:rsid w:val="00C8699E"/>
    <w:rsid w:val="00C90A31"/>
    <w:rsid w:val="00C94162"/>
    <w:rsid w:val="00C9660E"/>
    <w:rsid w:val="00CA0277"/>
    <w:rsid w:val="00CA2FC2"/>
    <w:rsid w:val="00CA3520"/>
    <w:rsid w:val="00CB6AEF"/>
    <w:rsid w:val="00CB6F68"/>
    <w:rsid w:val="00CC0E49"/>
    <w:rsid w:val="00CC69DC"/>
    <w:rsid w:val="00CD1581"/>
    <w:rsid w:val="00CD4C18"/>
    <w:rsid w:val="00CE056A"/>
    <w:rsid w:val="00D00438"/>
    <w:rsid w:val="00D0142B"/>
    <w:rsid w:val="00D05D90"/>
    <w:rsid w:val="00D07BC7"/>
    <w:rsid w:val="00D2392A"/>
    <w:rsid w:val="00D31C07"/>
    <w:rsid w:val="00D53C87"/>
    <w:rsid w:val="00D555CA"/>
    <w:rsid w:val="00D60E7D"/>
    <w:rsid w:val="00D70C8E"/>
    <w:rsid w:val="00D807E8"/>
    <w:rsid w:val="00D86E2E"/>
    <w:rsid w:val="00D93A98"/>
    <w:rsid w:val="00D9522F"/>
    <w:rsid w:val="00DA0F8A"/>
    <w:rsid w:val="00DA4633"/>
    <w:rsid w:val="00DA5D93"/>
    <w:rsid w:val="00DA697A"/>
    <w:rsid w:val="00DA792D"/>
    <w:rsid w:val="00DB0195"/>
    <w:rsid w:val="00DB5DA6"/>
    <w:rsid w:val="00DC5DDD"/>
    <w:rsid w:val="00DD0BD4"/>
    <w:rsid w:val="00DD1974"/>
    <w:rsid w:val="00DD2787"/>
    <w:rsid w:val="00DD3552"/>
    <w:rsid w:val="00DF7A2F"/>
    <w:rsid w:val="00E14D92"/>
    <w:rsid w:val="00E330D7"/>
    <w:rsid w:val="00E41D82"/>
    <w:rsid w:val="00E42332"/>
    <w:rsid w:val="00E435C9"/>
    <w:rsid w:val="00E4437A"/>
    <w:rsid w:val="00E470AF"/>
    <w:rsid w:val="00E544F5"/>
    <w:rsid w:val="00E55F86"/>
    <w:rsid w:val="00E64668"/>
    <w:rsid w:val="00E778F6"/>
    <w:rsid w:val="00E83D42"/>
    <w:rsid w:val="00E94D62"/>
    <w:rsid w:val="00EC0CCA"/>
    <w:rsid w:val="00EC0DD1"/>
    <w:rsid w:val="00EC7F0C"/>
    <w:rsid w:val="00ED0211"/>
    <w:rsid w:val="00ED0EF5"/>
    <w:rsid w:val="00ED5155"/>
    <w:rsid w:val="00ED612F"/>
    <w:rsid w:val="00EE40AF"/>
    <w:rsid w:val="00EE4C66"/>
    <w:rsid w:val="00EE7412"/>
    <w:rsid w:val="00EF6C2C"/>
    <w:rsid w:val="00EF7282"/>
    <w:rsid w:val="00F006B5"/>
    <w:rsid w:val="00F10CC8"/>
    <w:rsid w:val="00F1556B"/>
    <w:rsid w:val="00F43225"/>
    <w:rsid w:val="00F46CC1"/>
    <w:rsid w:val="00F53609"/>
    <w:rsid w:val="00F613E0"/>
    <w:rsid w:val="00F61BDD"/>
    <w:rsid w:val="00F63F8B"/>
    <w:rsid w:val="00F83D06"/>
    <w:rsid w:val="00F90D4B"/>
    <w:rsid w:val="00F933CA"/>
    <w:rsid w:val="00F9466C"/>
    <w:rsid w:val="00FA214D"/>
    <w:rsid w:val="00FA7180"/>
    <w:rsid w:val="00FC4496"/>
    <w:rsid w:val="00FC52D9"/>
    <w:rsid w:val="00FC7EFE"/>
    <w:rsid w:val="00FE3F6F"/>
    <w:rsid w:val="00FE5E5C"/>
    <w:rsid w:val="00FF03E9"/>
    <w:rsid w:val="00FF082E"/>
    <w:rsid w:val="00FF0C00"/>
    <w:rsid w:val="00FF50BD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cff,#d2edfa,#099"/>
      <o:colormenu v:ext="edit" strokecolor="#0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E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966"/>
  </w:style>
  <w:style w:type="paragraph" w:styleId="Fuzeile">
    <w:name w:val="footer"/>
    <w:basedOn w:val="Standard"/>
    <w:link w:val="FuzeileZchn"/>
    <w:uiPriority w:val="99"/>
    <w:unhideWhenUsed/>
    <w:rsid w:val="00B1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966"/>
  </w:style>
  <w:style w:type="character" w:styleId="Platzhaltertext">
    <w:name w:val="Placeholder Text"/>
    <w:basedOn w:val="Absatz-Standardschriftart"/>
    <w:uiPriority w:val="99"/>
    <w:semiHidden/>
    <w:rsid w:val="0054030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85CDB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52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7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1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AAF0-BAD9-4516-AD64-46ABEB2C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Jänsch, Thorsten</dc:creator>
  <cp:keywords/>
  <dc:description/>
  <cp:lastModifiedBy>Test</cp:lastModifiedBy>
  <cp:revision>3</cp:revision>
  <cp:lastPrinted>2019-05-13T18:54:00Z</cp:lastPrinted>
  <dcterms:created xsi:type="dcterms:W3CDTF">2019-05-01T19:42:00Z</dcterms:created>
  <dcterms:modified xsi:type="dcterms:W3CDTF">2019-06-14T20:43:00Z</dcterms:modified>
</cp:coreProperties>
</file>